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1B45F1" w:rsidP="00E006BE">
            <w:pPr>
              <w:jc w:val="center"/>
            </w:pPr>
            <w:r>
              <w:t>18.12.2018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477C0" w:rsidP="00E20A3C">
            <w:pPr>
              <w:tabs>
                <w:tab w:val="center" w:pos="2160"/>
              </w:tabs>
              <w:ind w:left="-108"/>
              <w:jc w:val="center"/>
            </w:pPr>
            <w:r>
              <w:t>53/58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B0642E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0F720A" w:rsidRDefault="000F720A" w:rsidP="00741B1A">
            <w:pPr>
              <w:jc w:val="center"/>
              <w:rPr>
                <w:bCs/>
                <w:szCs w:val="24"/>
              </w:rPr>
            </w:pPr>
            <w:r w:rsidRPr="000F720A">
              <w:rPr>
                <w:bCs/>
                <w:szCs w:val="24"/>
              </w:rPr>
              <w:t>Об установлении МУНИЦИПАЛЬНОМУ УНИТАРНОМУ ПРЕДПРИЯТИЮ «УПРАВЛЯЮЩАЯ КОМПАНИЯ»</w:t>
            </w:r>
          </w:p>
          <w:p w:rsidR="0085764D" w:rsidRPr="00252D0D" w:rsidRDefault="000F720A" w:rsidP="001B45F1">
            <w:pPr>
              <w:jc w:val="center"/>
            </w:pPr>
            <w:r w:rsidRPr="000F720A">
              <w:rPr>
                <w:bCs/>
                <w:szCs w:val="24"/>
              </w:rPr>
              <w:t xml:space="preserve"> (ИНН 5204001114), </w:t>
            </w:r>
            <w:proofErr w:type="spellStart"/>
            <w:r w:rsidRPr="000F720A">
              <w:rPr>
                <w:bCs/>
                <w:szCs w:val="24"/>
              </w:rPr>
              <w:t>р.п</w:t>
            </w:r>
            <w:proofErr w:type="spellEnd"/>
            <w:r w:rsidRPr="000F720A">
              <w:rPr>
                <w:bCs/>
                <w:szCs w:val="24"/>
              </w:rPr>
              <w:t xml:space="preserve">. </w:t>
            </w:r>
            <w:proofErr w:type="gramStart"/>
            <w:r w:rsidRPr="000F720A">
              <w:rPr>
                <w:bCs/>
                <w:szCs w:val="24"/>
              </w:rPr>
              <w:t>Большое</w:t>
            </w:r>
            <w:proofErr w:type="gramEnd"/>
            <w:r w:rsidRPr="000F720A">
              <w:rPr>
                <w:bCs/>
                <w:szCs w:val="24"/>
              </w:rPr>
              <w:t xml:space="preserve"> </w:t>
            </w:r>
            <w:proofErr w:type="spellStart"/>
            <w:r w:rsidRPr="000F720A">
              <w:rPr>
                <w:bCs/>
                <w:szCs w:val="24"/>
              </w:rPr>
              <w:t>Мурашкино</w:t>
            </w:r>
            <w:proofErr w:type="spellEnd"/>
            <w:r w:rsidRPr="000F720A">
              <w:rPr>
                <w:bCs/>
                <w:szCs w:val="24"/>
              </w:rPr>
              <w:t xml:space="preserve">  Нижегородской области, тарифов в сфере холодного водоснабжения и водоотведения </w:t>
            </w:r>
            <w:r w:rsidR="001B45F1">
              <w:rPr>
                <w:bCs/>
                <w:szCs w:val="24"/>
              </w:rPr>
              <w:br/>
            </w:r>
            <w:r w:rsidRPr="000F720A">
              <w:rPr>
                <w:bCs/>
                <w:szCs w:val="24"/>
              </w:rPr>
              <w:t xml:space="preserve">для потребителей </w:t>
            </w:r>
            <w:proofErr w:type="spellStart"/>
            <w:r w:rsidRPr="000F720A">
              <w:rPr>
                <w:bCs/>
                <w:szCs w:val="24"/>
              </w:rPr>
              <w:t>Большемурашкинского</w:t>
            </w:r>
            <w:proofErr w:type="spellEnd"/>
            <w:r w:rsidRPr="000F720A">
              <w:rPr>
                <w:bCs/>
                <w:szCs w:val="24"/>
              </w:rPr>
              <w:t xml:space="preserve"> муниципального района 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C4022B" w:rsidRPr="00521285" w:rsidRDefault="00C4022B" w:rsidP="00521285">
      <w:pPr>
        <w:pStyle w:val="ac"/>
        <w:spacing w:line="276" w:lineRule="auto"/>
        <w:jc w:val="center"/>
        <w:rPr>
          <w:sz w:val="32"/>
        </w:rPr>
      </w:pPr>
    </w:p>
    <w:p w:rsidR="000F720A" w:rsidRPr="000F720A" w:rsidRDefault="000F720A" w:rsidP="000F720A">
      <w:pPr>
        <w:pStyle w:val="ac"/>
        <w:spacing w:line="276" w:lineRule="auto"/>
        <w:ind w:firstLine="720"/>
        <w:rPr>
          <w:szCs w:val="24"/>
        </w:rPr>
      </w:pPr>
      <w:r w:rsidRPr="000F720A">
        <w:rPr>
          <w:szCs w:val="24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0F720A">
        <w:rPr>
          <w:color w:val="000000"/>
          <w:szCs w:val="24"/>
        </w:rPr>
        <w:t xml:space="preserve">МУНИЦИПАЛЬНЫМ УНИТАРНЫМ ПРЕДПРИЯТИЕМ </w:t>
      </w:r>
      <w:r w:rsidRPr="000F720A">
        <w:rPr>
          <w:noProof/>
          <w:szCs w:val="24"/>
        </w:rPr>
        <w:t>«УПРАВЛЯЮЩАЯ КОМПАНИЯ» (ИНН 5204001114)</w:t>
      </w:r>
      <w:r w:rsidRPr="000F720A">
        <w:rPr>
          <w:bCs/>
          <w:szCs w:val="24"/>
        </w:rPr>
        <w:t xml:space="preserve">, </w:t>
      </w:r>
      <w:proofErr w:type="spellStart"/>
      <w:r w:rsidRPr="000F720A">
        <w:rPr>
          <w:szCs w:val="24"/>
        </w:rPr>
        <w:t>р.п</w:t>
      </w:r>
      <w:proofErr w:type="spellEnd"/>
      <w:r w:rsidRPr="000F720A">
        <w:rPr>
          <w:szCs w:val="24"/>
        </w:rPr>
        <w:t xml:space="preserve">. </w:t>
      </w:r>
      <w:proofErr w:type="gramStart"/>
      <w:r w:rsidRPr="000F720A">
        <w:rPr>
          <w:szCs w:val="24"/>
        </w:rPr>
        <w:t>Большое</w:t>
      </w:r>
      <w:proofErr w:type="gramEnd"/>
      <w:r w:rsidRPr="000F720A">
        <w:rPr>
          <w:szCs w:val="24"/>
        </w:rPr>
        <w:t xml:space="preserve"> </w:t>
      </w:r>
      <w:proofErr w:type="spellStart"/>
      <w:r w:rsidRPr="000F720A">
        <w:rPr>
          <w:szCs w:val="24"/>
        </w:rPr>
        <w:t>Мурашкино</w:t>
      </w:r>
      <w:proofErr w:type="spellEnd"/>
      <w:r w:rsidRPr="000F720A">
        <w:rPr>
          <w:szCs w:val="24"/>
        </w:rPr>
        <w:t xml:space="preserve">  Нижегородской области</w:t>
      </w:r>
      <w:r w:rsidRPr="000F720A">
        <w:rPr>
          <w:bCs/>
          <w:szCs w:val="24"/>
        </w:rPr>
        <w:t xml:space="preserve">, </w:t>
      </w:r>
      <w:r w:rsidRPr="000F720A">
        <w:rPr>
          <w:szCs w:val="24"/>
        </w:rPr>
        <w:t xml:space="preserve">экспертного </w:t>
      </w:r>
      <w:r w:rsidRPr="001B45F1">
        <w:rPr>
          <w:szCs w:val="24"/>
        </w:rPr>
        <w:t xml:space="preserve">заключения </w:t>
      </w:r>
      <w:r w:rsidRPr="00AB6878">
        <w:rPr>
          <w:szCs w:val="24"/>
        </w:rPr>
        <w:t>рег. № в-</w:t>
      </w:r>
      <w:r w:rsidR="00AB6878" w:rsidRPr="00AB6878">
        <w:rPr>
          <w:szCs w:val="24"/>
        </w:rPr>
        <w:t>945</w:t>
      </w:r>
      <w:r w:rsidRPr="00AB6878">
        <w:rPr>
          <w:szCs w:val="24"/>
        </w:rPr>
        <w:t xml:space="preserve"> </w:t>
      </w:r>
      <w:r w:rsidR="001B45F1" w:rsidRPr="001B45F1">
        <w:rPr>
          <w:szCs w:val="24"/>
        </w:rPr>
        <w:t xml:space="preserve">от 11 декабря </w:t>
      </w:r>
      <w:r w:rsidRPr="001B45F1">
        <w:rPr>
          <w:szCs w:val="24"/>
        </w:rPr>
        <w:t>2018 г.:</w:t>
      </w:r>
    </w:p>
    <w:p w:rsidR="000F720A" w:rsidRPr="000F720A" w:rsidRDefault="000F720A" w:rsidP="000F720A">
      <w:pPr>
        <w:pStyle w:val="ac"/>
        <w:spacing w:line="276" w:lineRule="auto"/>
        <w:ind w:firstLine="720"/>
        <w:rPr>
          <w:szCs w:val="24"/>
        </w:rPr>
      </w:pPr>
      <w:r w:rsidRPr="000F720A">
        <w:rPr>
          <w:b/>
          <w:szCs w:val="24"/>
        </w:rPr>
        <w:t>1.</w:t>
      </w:r>
      <w:r w:rsidRPr="000F720A">
        <w:rPr>
          <w:szCs w:val="24"/>
        </w:rPr>
        <w:t xml:space="preserve"> При установлении тарифов в сфере холодного водоснабжения и водоотведения для </w:t>
      </w:r>
      <w:r w:rsidRPr="000F720A">
        <w:rPr>
          <w:color w:val="000000"/>
          <w:szCs w:val="24"/>
        </w:rPr>
        <w:t xml:space="preserve">МУНИЦИПАЛЬНОГО УНИТАРНОГО ПРЕДПРИЯТИЯ </w:t>
      </w:r>
      <w:r w:rsidRPr="000F720A">
        <w:rPr>
          <w:noProof/>
          <w:szCs w:val="24"/>
        </w:rPr>
        <w:t>«УПРАВЛЯЮЩАЯ КОМПАНИЯ» (ИНН 5204001114)</w:t>
      </w:r>
      <w:r w:rsidRPr="000F720A">
        <w:rPr>
          <w:bCs/>
          <w:szCs w:val="24"/>
        </w:rPr>
        <w:t xml:space="preserve">, </w:t>
      </w:r>
      <w:proofErr w:type="spellStart"/>
      <w:r w:rsidRPr="000F720A">
        <w:rPr>
          <w:szCs w:val="24"/>
        </w:rPr>
        <w:t>р.п</w:t>
      </w:r>
      <w:proofErr w:type="spellEnd"/>
      <w:r w:rsidRPr="000F720A">
        <w:rPr>
          <w:szCs w:val="24"/>
        </w:rPr>
        <w:t xml:space="preserve">. </w:t>
      </w:r>
      <w:proofErr w:type="gramStart"/>
      <w:r w:rsidRPr="000F720A">
        <w:rPr>
          <w:szCs w:val="24"/>
        </w:rPr>
        <w:t>Большое</w:t>
      </w:r>
      <w:proofErr w:type="gramEnd"/>
      <w:r w:rsidRPr="000F720A">
        <w:rPr>
          <w:szCs w:val="24"/>
        </w:rPr>
        <w:t xml:space="preserve"> </w:t>
      </w:r>
      <w:proofErr w:type="spellStart"/>
      <w:r w:rsidRPr="000F720A">
        <w:rPr>
          <w:szCs w:val="24"/>
        </w:rPr>
        <w:t>Мурашкино</w:t>
      </w:r>
      <w:proofErr w:type="spellEnd"/>
      <w:r w:rsidRPr="000F720A">
        <w:rPr>
          <w:szCs w:val="24"/>
        </w:rPr>
        <w:t xml:space="preserve">  Нижегородской области, применять метод индексации.</w:t>
      </w:r>
    </w:p>
    <w:p w:rsidR="000F720A" w:rsidRPr="000F720A" w:rsidRDefault="000F720A" w:rsidP="000F720A">
      <w:pPr>
        <w:pStyle w:val="ac"/>
        <w:spacing w:line="276" w:lineRule="auto"/>
        <w:ind w:firstLine="720"/>
        <w:rPr>
          <w:bCs/>
          <w:szCs w:val="24"/>
        </w:rPr>
      </w:pPr>
      <w:r w:rsidRPr="000F720A">
        <w:rPr>
          <w:b/>
          <w:szCs w:val="24"/>
        </w:rPr>
        <w:t>2.</w:t>
      </w:r>
      <w:r w:rsidRPr="000F720A">
        <w:rPr>
          <w:szCs w:val="24"/>
        </w:rPr>
        <w:t xml:space="preserve"> </w:t>
      </w:r>
      <w:r w:rsidRPr="000F720A">
        <w:rPr>
          <w:bCs/>
          <w:szCs w:val="24"/>
        </w:rPr>
        <w:t xml:space="preserve">Установить долгосрочные параметры регулирования для </w:t>
      </w:r>
      <w:r w:rsidRPr="000F720A">
        <w:rPr>
          <w:color w:val="000000"/>
          <w:szCs w:val="24"/>
        </w:rPr>
        <w:t xml:space="preserve">МУНИЦИПАЛЬНОГО УНИТАРНОГО ПРЕДПРИЯТИЯ </w:t>
      </w:r>
      <w:r w:rsidRPr="000F720A">
        <w:rPr>
          <w:noProof/>
          <w:szCs w:val="24"/>
        </w:rPr>
        <w:t>«УПРАВЛЯЮЩАЯ КОМПАНИЯ» (ИНН 5204001114)</w:t>
      </w:r>
      <w:r w:rsidRPr="000F720A">
        <w:rPr>
          <w:bCs/>
          <w:szCs w:val="24"/>
        </w:rPr>
        <w:t xml:space="preserve">, </w:t>
      </w:r>
      <w:proofErr w:type="spellStart"/>
      <w:r w:rsidRPr="000F720A">
        <w:rPr>
          <w:szCs w:val="24"/>
        </w:rPr>
        <w:t>р.п</w:t>
      </w:r>
      <w:proofErr w:type="spellEnd"/>
      <w:r w:rsidRPr="000F720A">
        <w:rPr>
          <w:szCs w:val="24"/>
        </w:rPr>
        <w:t xml:space="preserve">. </w:t>
      </w:r>
      <w:proofErr w:type="gramStart"/>
      <w:r w:rsidRPr="000F720A">
        <w:rPr>
          <w:szCs w:val="24"/>
        </w:rPr>
        <w:t>Большое</w:t>
      </w:r>
      <w:proofErr w:type="gramEnd"/>
      <w:r w:rsidRPr="000F720A">
        <w:rPr>
          <w:szCs w:val="24"/>
        </w:rPr>
        <w:t xml:space="preserve"> </w:t>
      </w:r>
      <w:proofErr w:type="spellStart"/>
      <w:r w:rsidRPr="000F720A">
        <w:rPr>
          <w:szCs w:val="24"/>
        </w:rPr>
        <w:t>Мурашкино</w:t>
      </w:r>
      <w:proofErr w:type="spellEnd"/>
      <w:r w:rsidRPr="000F720A">
        <w:rPr>
          <w:szCs w:val="24"/>
        </w:rPr>
        <w:t xml:space="preserve"> Нижегородской области</w:t>
      </w:r>
      <w:r w:rsidRPr="000F720A">
        <w:rPr>
          <w:bCs/>
          <w:szCs w:val="24"/>
        </w:rPr>
        <w:t>, на период 2019 – 2023 годов в следующих размерах:</w:t>
      </w:r>
    </w:p>
    <w:p w:rsidR="000F720A" w:rsidRPr="000F720A" w:rsidRDefault="000F720A" w:rsidP="000F720A">
      <w:pPr>
        <w:pStyle w:val="ac"/>
        <w:spacing w:line="276" w:lineRule="auto"/>
        <w:rPr>
          <w:bCs/>
          <w:szCs w:val="24"/>
        </w:rPr>
      </w:pPr>
      <w:r w:rsidRPr="000F720A">
        <w:rPr>
          <w:b/>
          <w:bCs/>
          <w:i/>
          <w:szCs w:val="24"/>
        </w:rPr>
        <w:t xml:space="preserve">2.1. </w:t>
      </w:r>
      <w:r w:rsidRPr="000F720A">
        <w:rPr>
          <w:bCs/>
          <w:szCs w:val="24"/>
        </w:rPr>
        <w:t>В сфере холодного водоснабжения: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382"/>
        <w:gridCol w:w="2410"/>
        <w:gridCol w:w="1276"/>
        <w:gridCol w:w="2551"/>
      </w:tblGrid>
      <w:tr w:rsidR="000F720A" w:rsidRPr="00BC25B7" w:rsidTr="001B45F1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Год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0F720A" w:rsidRPr="00BC25B7" w:rsidTr="001B45F1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rPr>
                <w:sz w:val="20"/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BC25B7">
              <w:rPr>
                <w:sz w:val="20"/>
                <w:lang w:eastAsia="en-US"/>
              </w:rPr>
              <w:t>кВт</w:t>
            </w:r>
            <w:proofErr w:type="gramStart"/>
            <w:r w:rsidRPr="00BC25B7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BC25B7">
              <w:rPr>
                <w:sz w:val="20"/>
                <w:lang w:eastAsia="en-US"/>
              </w:rPr>
              <w:t>/м</w:t>
            </w:r>
            <w:r w:rsidRPr="00BC25B7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BC25B7" w:rsidRPr="00BC25B7" w:rsidTr="001B45F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2019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  <w:r w:rsidRPr="00BC25B7">
              <w:rPr>
                <w:sz w:val="20"/>
                <w:lang w:eastAsia="en-US"/>
              </w:rPr>
              <w:t>771,55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1,75</w:t>
            </w:r>
          </w:p>
        </w:tc>
      </w:tr>
      <w:tr w:rsidR="00BC25B7" w:rsidRPr="00BC25B7" w:rsidTr="001B45F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2020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  <w:r w:rsidRPr="00BC25B7">
              <w:rPr>
                <w:sz w:val="20"/>
                <w:lang w:eastAsia="en-US"/>
              </w:rPr>
              <w:t>771,55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1,75</w:t>
            </w:r>
          </w:p>
        </w:tc>
      </w:tr>
      <w:tr w:rsidR="00BC25B7" w:rsidRPr="00BC25B7" w:rsidTr="001B45F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lastRenderedPageBreak/>
              <w:t>2021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  <w:r w:rsidRPr="00BC25B7">
              <w:rPr>
                <w:sz w:val="20"/>
                <w:lang w:eastAsia="en-US"/>
              </w:rPr>
              <w:t>771,55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1,75</w:t>
            </w:r>
          </w:p>
        </w:tc>
      </w:tr>
      <w:tr w:rsidR="00BC25B7" w:rsidRPr="00BC25B7" w:rsidTr="001B45F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2022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  <w:r w:rsidRPr="00BC25B7">
              <w:rPr>
                <w:sz w:val="20"/>
                <w:lang w:eastAsia="en-US"/>
              </w:rPr>
              <w:t>771,55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1,75</w:t>
            </w:r>
          </w:p>
        </w:tc>
      </w:tr>
      <w:tr w:rsidR="00BC25B7" w:rsidRPr="00BC25B7" w:rsidTr="001B45F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2023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  <w:r w:rsidRPr="00BC25B7">
              <w:rPr>
                <w:sz w:val="20"/>
                <w:lang w:eastAsia="en-US"/>
              </w:rPr>
              <w:t>771,55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1,75</w:t>
            </w:r>
          </w:p>
        </w:tc>
      </w:tr>
    </w:tbl>
    <w:p w:rsidR="000F720A" w:rsidRPr="000F720A" w:rsidRDefault="000F720A" w:rsidP="000F720A">
      <w:pPr>
        <w:pStyle w:val="ac"/>
        <w:spacing w:line="276" w:lineRule="auto"/>
        <w:rPr>
          <w:rFonts w:eastAsiaTheme="minorHAnsi"/>
          <w:bCs/>
          <w:szCs w:val="24"/>
        </w:rPr>
      </w:pPr>
      <w:r w:rsidRPr="000F720A">
        <w:rPr>
          <w:b/>
          <w:bCs/>
          <w:i/>
          <w:szCs w:val="24"/>
        </w:rPr>
        <w:t>2.2.</w:t>
      </w:r>
      <w:r w:rsidRPr="000F720A">
        <w:rPr>
          <w:bCs/>
          <w:szCs w:val="24"/>
        </w:rPr>
        <w:t xml:space="preserve"> В сфере водоотведения (без учета очистки сточных вод):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479"/>
        <w:gridCol w:w="3260"/>
        <w:gridCol w:w="2835"/>
      </w:tblGrid>
      <w:tr w:rsidR="000F720A" w:rsidRPr="00BC25B7" w:rsidTr="001B45F1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Год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0F720A" w:rsidRPr="00BC25B7" w:rsidTr="001B45F1"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rPr>
                <w:sz w:val="20"/>
                <w:lang w:eastAsia="en-US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тыс. руб.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Pr="00BC25B7" w:rsidRDefault="000F720A" w:rsidP="00BC25B7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BC25B7">
              <w:rPr>
                <w:sz w:val="20"/>
                <w:lang w:eastAsia="en-US"/>
              </w:rPr>
              <w:t>кВт</w:t>
            </w:r>
            <w:proofErr w:type="gramStart"/>
            <w:r w:rsidRPr="00BC25B7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BC25B7">
              <w:rPr>
                <w:sz w:val="20"/>
                <w:lang w:eastAsia="en-US"/>
              </w:rPr>
              <w:t>/м</w:t>
            </w:r>
            <w:r w:rsidRPr="00BC25B7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BC25B7" w:rsidRPr="00BC25B7" w:rsidTr="001B45F1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2019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481,04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0,33</w:t>
            </w:r>
          </w:p>
        </w:tc>
      </w:tr>
      <w:tr w:rsidR="00BC25B7" w:rsidRPr="00BC25B7" w:rsidTr="001B45F1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2020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481,04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0,33</w:t>
            </w:r>
          </w:p>
        </w:tc>
      </w:tr>
      <w:tr w:rsidR="00BC25B7" w:rsidRPr="00BC25B7" w:rsidTr="001B45F1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2021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481,04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0,33</w:t>
            </w:r>
          </w:p>
        </w:tc>
      </w:tr>
      <w:tr w:rsidR="00BC25B7" w:rsidRPr="00BC25B7" w:rsidTr="001B45F1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2022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481,04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0,33</w:t>
            </w:r>
          </w:p>
        </w:tc>
      </w:tr>
      <w:tr w:rsidR="00BC25B7" w:rsidRPr="00BC25B7" w:rsidTr="001B45F1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2023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481,04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B7" w:rsidRPr="00BC25B7" w:rsidRDefault="00BC25B7" w:rsidP="00BC25B7">
            <w:pPr>
              <w:jc w:val="center"/>
              <w:rPr>
                <w:sz w:val="20"/>
                <w:lang w:eastAsia="en-US"/>
              </w:rPr>
            </w:pPr>
            <w:r w:rsidRPr="00BC25B7">
              <w:rPr>
                <w:sz w:val="20"/>
                <w:lang w:eastAsia="en-US"/>
              </w:rPr>
              <w:t>0,33</w:t>
            </w:r>
          </w:p>
        </w:tc>
      </w:tr>
    </w:tbl>
    <w:p w:rsidR="000F720A" w:rsidRPr="000F720A" w:rsidRDefault="000F720A" w:rsidP="000F720A">
      <w:pPr>
        <w:pStyle w:val="ac"/>
        <w:spacing w:line="276" w:lineRule="auto"/>
        <w:ind w:firstLine="708"/>
        <w:rPr>
          <w:rFonts w:eastAsiaTheme="minorHAnsi"/>
          <w:szCs w:val="24"/>
        </w:rPr>
      </w:pPr>
      <w:r w:rsidRPr="000F720A">
        <w:rPr>
          <w:b/>
          <w:szCs w:val="24"/>
        </w:rPr>
        <w:t>3.</w:t>
      </w:r>
      <w:r w:rsidRPr="000F720A">
        <w:rPr>
          <w:szCs w:val="24"/>
        </w:rPr>
        <w:t xml:space="preserve"> Установить </w:t>
      </w:r>
      <w:r w:rsidRPr="000F720A">
        <w:rPr>
          <w:color w:val="000000"/>
          <w:szCs w:val="24"/>
        </w:rPr>
        <w:t xml:space="preserve">МУНИЦИПАЛЬНОМУ УНИТАРНОМУ ПРЕДПРИЯТИЮ </w:t>
      </w:r>
      <w:r w:rsidRPr="000F720A">
        <w:rPr>
          <w:noProof/>
          <w:szCs w:val="24"/>
        </w:rPr>
        <w:t>«УПРАВЛЯЮЩАЯ КОМПАНИЯ» (ИНН 5204001114)</w:t>
      </w:r>
      <w:r w:rsidRPr="000F720A">
        <w:rPr>
          <w:bCs/>
          <w:szCs w:val="24"/>
        </w:rPr>
        <w:t xml:space="preserve">, </w:t>
      </w:r>
      <w:proofErr w:type="spellStart"/>
      <w:r w:rsidR="001B45F1">
        <w:rPr>
          <w:szCs w:val="24"/>
        </w:rPr>
        <w:t>р.п</w:t>
      </w:r>
      <w:proofErr w:type="spellEnd"/>
      <w:r w:rsidR="001B45F1">
        <w:rPr>
          <w:szCs w:val="24"/>
        </w:rPr>
        <w:t xml:space="preserve">. </w:t>
      </w:r>
      <w:proofErr w:type="gramStart"/>
      <w:r w:rsidR="001B45F1">
        <w:rPr>
          <w:szCs w:val="24"/>
        </w:rPr>
        <w:t>Большое</w:t>
      </w:r>
      <w:proofErr w:type="gramEnd"/>
      <w:r w:rsidR="001B45F1">
        <w:rPr>
          <w:szCs w:val="24"/>
        </w:rPr>
        <w:t xml:space="preserve"> </w:t>
      </w:r>
      <w:proofErr w:type="spellStart"/>
      <w:r w:rsidR="001B45F1">
        <w:rPr>
          <w:szCs w:val="24"/>
        </w:rPr>
        <w:t>Мурашкино</w:t>
      </w:r>
      <w:proofErr w:type="spellEnd"/>
      <w:r w:rsidR="001B45F1">
        <w:rPr>
          <w:szCs w:val="24"/>
        </w:rPr>
        <w:t xml:space="preserve"> </w:t>
      </w:r>
      <w:r w:rsidRPr="000F720A">
        <w:rPr>
          <w:szCs w:val="24"/>
        </w:rPr>
        <w:t xml:space="preserve">Нижегородской области, тарифы </w:t>
      </w:r>
      <w:r w:rsidRPr="000F720A">
        <w:rPr>
          <w:b/>
          <w:szCs w:val="24"/>
        </w:rPr>
        <w:t xml:space="preserve">в сфере холодного водоснабжения и водоотведения </w:t>
      </w:r>
      <w:r w:rsidRPr="000F720A">
        <w:rPr>
          <w:szCs w:val="24"/>
        </w:rPr>
        <w:t xml:space="preserve">для потребителей </w:t>
      </w:r>
      <w:r w:rsidRPr="000F720A">
        <w:rPr>
          <w:noProof/>
          <w:szCs w:val="24"/>
        </w:rPr>
        <w:t>Большемурашкинского муниципального района Нижегородской области</w:t>
      </w:r>
      <w:r w:rsidRPr="000F720A">
        <w:rPr>
          <w:szCs w:val="24"/>
        </w:rPr>
        <w:t xml:space="preserve"> в следующих размерах:</w:t>
      </w:r>
    </w:p>
    <w:tbl>
      <w:tblPr>
        <w:tblW w:w="4920" w:type="pct"/>
        <w:jc w:val="center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1640"/>
        <w:gridCol w:w="750"/>
        <w:gridCol w:w="812"/>
        <w:gridCol w:w="749"/>
        <w:gridCol w:w="812"/>
        <w:gridCol w:w="749"/>
        <w:gridCol w:w="812"/>
        <w:gridCol w:w="749"/>
        <w:gridCol w:w="814"/>
        <w:gridCol w:w="702"/>
        <w:gridCol w:w="745"/>
      </w:tblGrid>
      <w:tr w:rsidR="000F720A" w:rsidTr="00BC25B7">
        <w:trPr>
          <w:trHeight w:val="281"/>
          <w:jc w:val="center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0F720A" w:rsidTr="00BC25B7">
        <w:trPr>
          <w:cantSplit/>
          <w:trHeight w:val="138"/>
          <w:jc w:val="center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0F720A" w:rsidTr="00BC25B7">
        <w:trPr>
          <w:cantSplit/>
          <w:trHeight w:val="357"/>
          <w:jc w:val="center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BC25B7" w:rsidTr="00BC25B7">
        <w:trPr>
          <w:trHeight w:val="133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Default="00BC25B7" w:rsidP="001B45F1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Default="00BC25B7" w:rsidP="001B45F1">
            <w:pPr>
              <w:rPr>
                <w:noProof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Питьевая вода, руб./м</w:t>
            </w:r>
            <w:r>
              <w:rPr>
                <w:sz w:val="20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46,85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47,78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47,78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49,69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49,69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51,36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51,36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52,36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52,36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54,40</w:t>
            </w:r>
          </w:p>
        </w:tc>
      </w:tr>
      <w:tr w:rsidR="00BC25B7" w:rsidTr="00BC25B7">
        <w:trPr>
          <w:trHeight w:val="133"/>
          <w:jc w:val="center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Default="00BC25B7" w:rsidP="001B45F1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25B7" w:rsidRDefault="00BC25B7" w:rsidP="001B45F1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46,85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47,78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47,78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49,69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49,69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51,36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51,36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52,36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52,36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54,40</w:t>
            </w:r>
          </w:p>
        </w:tc>
      </w:tr>
      <w:tr w:rsidR="00BC25B7" w:rsidTr="00BC25B7">
        <w:trPr>
          <w:trHeight w:val="132"/>
          <w:jc w:val="center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B7" w:rsidRDefault="00BC25B7" w:rsidP="001B45F1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Default="00BC25B7" w:rsidP="001B45F1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</w:p>
        </w:tc>
      </w:tr>
      <w:tr w:rsidR="00BC25B7" w:rsidTr="00BC25B7">
        <w:trPr>
          <w:trHeight w:val="13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Default="00BC25B7" w:rsidP="001B45F1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Default="00BC25B7" w:rsidP="001B45F1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</w:t>
            </w:r>
            <w:r>
              <w:rPr>
                <w:sz w:val="20"/>
                <w:lang w:eastAsia="en-US"/>
              </w:rPr>
              <w:br/>
              <w:t>(без учета очистки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39,56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40,35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40,35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41,88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41,88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42,73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42,73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44,38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44,38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46,02</w:t>
            </w:r>
          </w:p>
        </w:tc>
      </w:tr>
      <w:tr w:rsidR="00BC25B7" w:rsidTr="00BC25B7">
        <w:trPr>
          <w:trHeight w:val="132"/>
          <w:jc w:val="center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B7" w:rsidRDefault="00BC25B7" w:rsidP="001B45F1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25B7" w:rsidRDefault="00BC25B7" w:rsidP="001B45F1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</w:t>
            </w:r>
            <w:r>
              <w:rPr>
                <w:sz w:val="20"/>
                <w:lang w:eastAsia="en-US"/>
              </w:rPr>
              <w:br/>
              <w:t>(без учета очистки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39,56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40,35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40,35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41,88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41,88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42,73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42,73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44,38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44,38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5B7" w:rsidRPr="00BC25B7" w:rsidRDefault="00BC25B7" w:rsidP="00BC25B7">
            <w:pPr>
              <w:jc w:val="center"/>
              <w:rPr>
                <w:sz w:val="20"/>
                <w:highlight w:val="yellow"/>
                <w:lang w:eastAsia="en-US"/>
              </w:rPr>
            </w:pPr>
            <w:r w:rsidRPr="00BC25B7">
              <w:rPr>
                <w:sz w:val="20"/>
                <w:lang w:eastAsia="en-US"/>
              </w:rPr>
              <w:t>46,02</w:t>
            </w:r>
          </w:p>
        </w:tc>
      </w:tr>
      <w:tr w:rsidR="000F720A" w:rsidTr="00BC25B7">
        <w:trPr>
          <w:trHeight w:val="132"/>
          <w:jc w:val="center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20A" w:rsidRDefault="000F720A" w:rsidP="001B45F1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20A" w:rsidRDefault="000F720A" w:rsidP="001B45F1">
            <w:pPr>
              <w:rPr>
                <w:sz w:val="20"/>
                <w:highlight w:val="yellow"/>
                <w:lang w:eastAsia="en-US"/>
              </w:rPr>
            </w:pPr>
          </w:p>
        </w:tc>
      </w:tr>
    </w:tbl>
    <w:p w:rsidR="000F720A" w:rsidRPr="000F720A" w:rsidRDefault="000F720A" w:rsidP="000F720A">
      <w:pPr>
        <w:pStyle w:val="ac"/>
        <w:ind w:firstLine="709"/>
        <w:rPr>
          <w:rFonts w:eastAsiaTheme="minorHAnsi"/>
          <w:szCs w:val="24"/>
        </w:rPr>
      </w:pPr>
      <w:r w:rsidRPr="000F720A">
        <w:rPr>
          <w:b/>
          <w:szCs w:val="24"/>
        </w:rPr>
        <w:t>4.</w:t>
      </w:r>
      <w:r w:rsidRPr="000F720A">
        <w:rPr>
          <w:szCs w:val="24"/>
        </w:rPr>
        <w:t xml:space="preserve"> Утвердить производственные программы </w:t>
      </w:r>
      <w:r w:rsidRPr="000F720A">
        <w:rPr>
          <w:color w:val="000000"/>
          <w:szCs w:val="24"/>
        </w:rPr>
        <w:t xml:space="preserve">МУНИЦИПАЛЬНОГО УНИТАРНОГО ПРЕДПРИЯТИЯ </w:t>
      </w:r>
      <w:r w:rsidRPr="000F720A">
        <w:rPr>
          <w:noProof/>
          <w:szCs w:val="24"/>
        </w:rPr>
        <w:t xml:space="preserve">«УПРАВЛЯЮЩАЯ КОМПАНИЯ» </w:t>
      </w:r>
      <w:r w:rsidR="001B45F1">
        <w:rPr>
          <w:noProof/>
          <w:szCs w:val="24"/>
        </w:rPr>
        <w:br/>
      </w:r>
      <w:r w:rsidRPr="000F720A">
        <w:rPr>
          <w:noProof/>
          <w:szCs w:val="24"/>
        </w:rPr>
        <w:t>(ИНН 5204001114)</w:t>
      </w:r>
      <w:r w:rsidRPr="000F720A">
        <w:rPr>
          <w:bCs/>
          <w:szCs w:val="24"/>
        </w:rPr>
        <w:t xml:space="preserve">, </w:t>
      </w:r>
      <w:proofErr w:type="spellStart"/>
      <w:r w:rsidRPr="000F720A">
        <w:rPr>
          <w:szCs w:val="24"/>
        </w:rPr>
        <w:t>р.п</w:t>
      </w:r>
      <w:proofErr w:type="spellEnd"/>
      <w:r w:rsidRPr="000F720A">
        <w:rPr>
          <w:szCs w:val="24"/>
        </w:rPr>
        <w:t xml:space="preserve">. </w:t>
      </w:r>
      <w:proofErr w:type="gramStart"/>
      <w:r w:rsidRPr="000F720A">
        <w:rPr>
          <w:szCs w:val="24"/>
        </w:rPr>
        <w:t>Большое</w:t>
      </w:r>
      <w:proofErr w:type="gramEnd"/>
      <w:r w:rsidRPr="000F720A">
        <w:rPr>
          <w:szCs w:val="24"/>
        </w:rPr>
        <w:t xml:space="preserve"> </w:t>
      </w:r>
      <w:proofErr w:type="spellStart"/>
      <w:r w:rsidRPr="000F720A">
        <w:rPr>
          <w:szCs w:val="24"/>
        </w:rPr>
        <w:t>Мурашкино</w:t>
      </w:r>
      <w:proofErr w:type="spellEnd"/>
      <w:r w:rsidRPr="000F720A">
        <w:rPr>
          <w:szCs w:val="24"/>
        </w:rPr>
        <w:t xml:space="preserve"> Нижегородской области</w:t>
      </w:r>
      <w:r w:rsidRPr="000F720A">
        <w:rPr>
          <w:noProof/>
          <w:szCs w:val="24"/>
        </w:rPr>
        <w:t>, в сфере холодного водоснабжения и водоотведения согласно Приложениям 1, 2 к настоящему решению.</w:t>
      </w:r>
    </w:p>
    <w:p w:rsidR="000F720A" w:rsidRPr="000F720A" w:rsidRDefault="000F720A" w:rsidP="000F720A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0F720A">
        <w:rPr>
          <w:b/>
          <w:szCs w:val="24"/>
        </w:rPr>
        <w:t>5.</w:t>
      </w:r>
      <w:r w:rsidRPr="000F720A">
        <w:rPr>
          <w:szCs w:val="24"/>
        </w:rPr>
        <w:t xml:space="preserve"> </w:t>
      </w:r>
      <w:r w:rsidRPr="000F720A">
        <w:rPr>
          <w:color w:val="000000"/>
          <w:szCs w:val="24"/>
        </w:rPr>
        <w:t xml:space="preserve">МУНИЦИПАЛЬНОЕ УНИТАРНОЕ ПРЕДПРИЯТИЕ </w:t>
      </w:r>
      <w:r w:rsidRPr="000F720A">
        <w:rPr>
          <w:noProof/>
          <w:szCs w:val="24"/>
        </w:rPr>
        <w:t>«УПРАВЛЯЮЩАЯ КОМПАНИЯ» (ИНН 5204001114)</w:t>
      </w:r>
      <w:r w:rsidRPr="000F720A">
        <w:rPr>
          <w:bCs/>
          <w:szCs w:val="24"/>
        </w:rPr>
        <w:t xml:space="preserve">, </w:t>
      </w:r>
      <w:proofErr w:type="spellStart"/>
      <w:r w:rsidRPr="000F720A">
        <w:rPr>
          <w:szCs w:val="24"/>
          <w:lang w:eastAsia="en-US"/>
        </w:rPr>
        <w:t>р.п</w:t>
      </w:r>
      <w:proofErr w:type="spellEnd"/>
      <w:r w:rsidRPr="000F720A">
        <w:rPr>
          <w:szCs w:val="24"/>
          <w:lang w:eastAsia="en-US"/>
        </w:rPr>
        <w:t xml:space="preserve">. </w:t>
      </w:r>
      <w:proofErr w:type="gramStart"/>
      <w:r w:rsidRPr="000F720A">
        <w:rPr>
          <w:szCs w:val="24"/>
          <w:lang w:eastAsia="en-US"/>
        </w:rPr>
        <w:t>Большое</w:t>
      </w:r>
      <w:proofErr w:type="gramEnd"/>
      <w:r w:rsidRPr="000F720A">
        <w:rPr>
          <w:szCs w:val="24"/>
          <w:lang w:eastAsia="en-US"/>
        </w:rPr>
        <w:t xml:space="preserve"> </w:t>
      </w:r>
      <w:proofErr w:type="spellStart"/>
      <w:r w:rsidRPr="000F720A">
        <w:rPr>
          <w:szCs w:val="24"/>
          <w:lang w:eastAsia="en-US"/>
        </w:rPr>
        <w:t>Мурашкино</w:t>
      </w:r>
      <w:proofErr w:type="spellEnd"/>
      <w:r w:rsidRPr="000F720A">
        <w:rPr>
          <w:szCs w:val="24"/>
          <w:lang w:eastAsia="en-US"/>
        </w:rPr>
        <w:t xml:space="preserve">  Нижегородской области</w:t>
      </w:r>
      <w:r w:rsidRPr="000F720A">
        <w:rPr>
          <w:szCs w:val="24"/>
        </w:rPr>
        <w:t>, применяет упрощенную систему налогообложения и не является плательщиком НДС в соответствии со ст. 346</w:t>
      </w:r>
      <w:r w:rsidRPr="000F720A">
        <w:rPr>
          <w:szCs w:val="24"/>
          <w:vertAlign w:val="superscript"/>
        </w:rPr>
        <w:t>11</w:t>
      </w:r>
      <w:r w:rsidRPr="000F720A">
        <w:rPr>
          <w:szCs w:val="24"/>
        </w:rPr>
        <w:t xml:space="preserve"> главы 26</w:t>
      </w:r>
      <w:r w:rsidRPr="000F720A">
        <w:rPr>
          <w:szCs w:val="24"/>
          <w:vertAlign w:val="superscript"/>
        </w:rPr>
        <w:t>2</w:t>
      </w:r>
      <w:r w:rsidRPr="000F720A">
        <w:rPr>
          <w:szCs w:val="24"/>
        </w:rPr>
        <w:t xml:space="preserve"> Налогового кодекса Российской Федерации.</w:t>
      </w:r>
    </w:p>
    <w:p w:rsidR="000F720A" w:rsidRPr="000F720A" w:rsidRDefault="000F720A" w:rsidP="000F720A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0F720A">
        <w:rPr>
          <w:szCs w:val="24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0F720A" w:rsidRPr="000F720A" w:rsidRDefault="000F720A" w:rsidP="000F720A">
      <w:pPr>
        <w:pStyle w:val="ac"/>
        <w:ind w:firstLine="720"/>
        <w:rPr>
          <w:szCs w:val="24"/>
        </w:rPr>
      </w:pPr>
      <w:r w:rsidRPr="000F720A">
        <w:rPr>
          <w:b/>
          <w:szCs w:val="24"/>
        </w:rPr>
        <w:lastRenderedPageBreak/>
        <w:t>6.</w:t>
      </w:r>
      <w:r w:rsidRPr="000F720A">
        <w:rPr>
          <w:szCs w:val="24"/>
        </w:rPr>
        <w:t xml:space="preserve"> Тарифы, установленные пунктом 3 настоящего решения, действуют </w:t>
      </w:r>
      <w:r w:rsidR="001B45F1">
        <w:rPr>
          <w:szCs w:val="24"/>
        </w:rPr>
        <w:br/>
      </w:r>
      <w:r w:rsidRPr="000F720A">
        <w:rPr>
          <w:szCs w:val="24"/>
        </w:rPr>
        <w:t>с 1 января 2019 г. по 31 декабря 2023 г. включительно.</w:t>
      </w:r>
    </w:p>
    <w:p w:rsidR="009A697B" w:rsidRPr="00F06239" w:rsidRDefault="009A697B" w:rsidP="00B0642E">
      <w:pPr>
        <w:spacing w:line="276" w:lineRule="auto"/>
        <w:jc w:val="both"/>
        <w:rPr>
          <w:sz w:val="36"/>
          <w:szCs w:val="24"/>
        </w:rPr>
      </w:pPr>
    </w:p>
    <w:p w:rsidR="00114A0B" w:rsidRPr="00EF3B08" w:rsidRDefault="00114A0B" w:rsidP="00EF3B08">
      <w:pPr>
        <w:tabs>
          <w:tab w:val="left" w:pos="1897"/>
        </w:tabs>
        <w:spacing w:line="276" w:lineRule="auto"/>
        <w:rPr>
          <w:noProof/>
          <w:sz w:val="32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971777" w:rsidRDefault="00971777" w:rsidP="006B717F">
      <w:pPr>
        <w:spacing w:line="276" w:lineRule="auto"/>
        <w:rPr>
          <w:szCs w:val="28"/>
        </w:rPr>
      </w:pPr>
    </w:p>
    <w:p w:rsidR="00741B1A" w:rsidRDefault="00741B1A" w:rsidP="006B717F">
      <w:pPr>
        <w:spacing w:line="276" w:lineRule="auto"/>
        <w:rPr>
          <w:szCs w:val="28"/>
        </w:rPr>
      </w:pPr>
    </w:p>
    <w:p w:rsidR="00741B1A" w:rsidRDefault="00741B1A" w:rsidP="006B717F">
      <w:pPr>
        <w:spacing w:line="276" w:lineRule="auto"/>
        <w:rPr>
          <w:szCs w:val="28"/>
        </w:rPr>
      </w:pPr>
    </w:p>
    <w:p w:rsidR="00741B1A" w:rsidRDefault="00741B1A" w:rsidP="006B717F">
      <w:pPr>
        <w:spacing w:line="276" w:lineRule="auto"/>
        <w:rPr>
          <w:szCs w:val="28"/>
        </w:rPr>
      </w:pPr>
    </w:p>
    <w:p w:rsidR="000F720A" w:rsidRDefault="000F720A" w:rsidP="006B717F">
      <w:pPr>
        <w:spacing w:line="276" w:lineRule="auto"/>
        <w:rPr>
          <w:szCs w:val="28"/>
        </w:rPr>
      </w:pPr>
    </w:p>
    <w:p w:rsidR="000F720A" w:rsidRDefault="000F720A" w:rsidP="006B717F">
      <w:pPr>
        <w:spacing w:line="276" w:lineRule="auto"/>
        <w:rPr>
          <w:szCs w:val="28"/>
        </w:rPr>
      </w:pPr>
    </w:p>
    <w:p w:rsidR="000F720A" w:rsidRDefault="000F720A" w:rsidP="006B717F">
      <w:pPr>
        <w:spacing w:line="276" w:lineRule="auto"/>
        <w:rPr>
          <w:szCs w:val="28"/>
        </w:rPr>
      </w:pPr>
    </w:p>
    <w:p w:rsidR="000F720A" w:rsidRDefault="000F720A" w:rsidP="006B717F">
      <w:pPr>
        <w:spacing w:line="276" w:lineRule="auto"/>
        <w:rPr>
          <w:szCs w:val="28"/>
        </w:rPr>
      </w:pPr>
    </w:p>
    <w:p w:rsidR="000F720A" w:rsidRDefault="000F720A" w:rsidP="006B717F">
      <w:pPr>
        <w:spacing w:line="276" w:lineRule="auto"/>
        <w:rPr>
          <w:szCs w:val="28"/>
        </w:rPr>
      </w:pPr>
    </w:p>
    <w:p w:rsidR="000F720A" w:rsidRDefault="000F720A" w:rsidP="006B717F">
      <w:pPr>
        <w:spacing w:line="276" w:lineRule="auto"/>
        <w:rPr>
          <w:szCs w:val="28"/>
        </w:rPr>
      </w:pPr>
    </w:p>
    <w:p w:rsidR="000F720A" w:rsidRDefault="000F720A" w:rsidP="006B717F">
      <w:pPr>
        <w:spacing w:line="276" w:lineRule="auto"/>
        <w:rPr>
          <w:szCs w:val="28"/>
        </w:rPr>
      </w:pPr>
    </w:p>
    <w:p w:rsidR="000F720A" w:rsidRDefault="000F720A" w:rsidP="006B717F">
      <w:pPr>
        <w:spacing w:line="276" w:lineRule="auto"/>
        <w:rPr>
          <w:szCs w:val="28"/>
        </w:rPr>
      </w:pPr>
    </w:p>
    <w:p w:rsidR="000F720A" w:rsidRDefault="000F720A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8A5105" w:rsidRDefault="008A5105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53266A" w:rsidRDefault="0053266A" w:rsidP="006B717F">
      <w:pPr>
        <w:spacing w:line="276" w:lineRule="auto"/>
        <w:rPr>
          <w:szCs w:val="28"/>
        </w:rPr>
      </w:pPr>
    </w:p>
    <w:p w:rsidR="0053266A" w:rsidRDefault="0053266A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6320B2" w:rsidRDefault="006320B2" w:rsidP="006B717F">
      <w:pPr>
        <w:spacing w:line="276" w:lineRule="auto"/>
        <w:rPr>
          <w:szCs w:val="28"/>
        </w:rPr>
      </w:pPr>
    </w:p>
    <w:p w:rsidR="00BC25B7" w:rsidRDefault="00BC25B7" w:rsidP="006B717F">
      <w:pPr>
        <w:spacing w:line="276" w:lineRule="auto"/>
        <w:rPr>
          <w:szCs w:val="28"/>
        </w:rPr>
      </w:pPr>
    </w:p>
    <w:p w:rsidR="00BC25B7" w:rsidRDefault="00BC25B7" w:rsidP="006B717F">
      <w:pPr>
        <w:spacing w:line="276" w:lineRule="auto"/>
        <w:rPr>
          <w:szCs w:val="28"/>
        </w:rPr>
      </w:pPr>
    </w:p>
    <w:p w:rsidR="00BC25B7" w:rsidRDefault="00BC25B7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741B1A" w:rsidRDefault="00741B1A" w:rsidP="008305DC">
            <w:pPr>
              <w:ind w:left="3552"/>
              <w:jc w:val="center"/>
            </w:pPr>
          </w:p>
          <w:p w:rsidR="005C06DC" w:rsidRDefault="00E81283" w:rsidP="001B45F1">
            <w:pPr>
              <w:spacing w:line="276" w:lineRule="auto"/>
              <w:ind w:left="3552"/>
              <w:jc w:val="center"/>
            </w:pPr>
            <w:r>
              <w:lastRenderedPageBreak/>
              <w:t xml:space="preserve">ПРИЛОЖЕНИЕ </w:t>
            </w:r>
            <w:r w:rsidR="008A5105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1B45F1">
            <w:pPr>
              <w:ind w:left="3552"/>
              <w:jc w:val="center"/>
              <w:rPr>
                <w:lang w:val="en-US"/>
              </w:rPr>
            </w:pPr>
            <w:r w:rsidRPr="001B45F1">
              <w:t xml:space="preserve">от </w:t>
            </w:r>
            <w:r w:rsidR="001B45F1" w:rsidRPr="001B45F1">
              <w:t>18 декабря</w:t>
            </w:r>
            <w:r w:rsidR="00D74902" w:rsidRPr="001B45F1">
              <w:t xml:space="preserve"> </w:t>
            </w:r>
            <w:r w:rsidR="00086839" w:rsidRPr="001B45F1">
              <w:t>2018</w:t>
            </w:r>
            <w:r w:rsidR="00CC03DF" w:rsidRPr="001B45F1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A477C0">
              <w:t>53/58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8F6547" w:rsidRPr="008F6547" w:rsidRDefault="008F6547" w:rsidP="008F65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6320B2" w:rsidRPr="006320B2" w:rsidRDefault="006320B2" w:rsidP="006320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320B2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741B1A" w:rsidRDefault="006320B2" w:rsidP="006320B2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320B2">
              <w:rPr>
                <w:b/>
                <w:sz w:val="24"/>
                <w:szCs w:val="24"/>
              </w:rPr>
              <w:t>ПО ОКАЗАНИЮ УСЛУГ ХОЛОДНОГО ВОДОСНАБЖЕНИЯ</w:t>
            </w:r>
            <w:r w:rsidRPr="006320B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6320B2" w:rsidRPr="00C15EF7" w:rsidRDefault="006320B2" w:rsidP="006320B2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7B6D9F" w:rsidRPr="00276F6B" w:rsidRDefault="00B17710" w:rsidP="00276F6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01.01.201</w:t>
      </w:r>
      <w:r w:rsidR="007B6D9F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>02</w:t>
      </w:r>
      <w:r w:rsidR="008F6547">
        <w:rPr>
          <w:sz w:val="24"/>
          <w:szCs w:val="24"/>
          <w:lang w:eastAsia="en-US"/>
        </w:rPr>
        <w:t>3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10613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1"/>
        <w:gridCol w:w="22"/>
        <w:gridCol w:w="1042"/>
        <w:gridCol w:w="267"/>
        <w:gridCol w:w="31"/>
        <w:gridCol w:w="404"/>
        <w:gridCol w:w="43"/>
        <w:gridCol w:w="445"/>
        <w:gridCol w:w="387"/>
        <w:gridCol w:w="803"/>
        <w:gridCol w:w="66"/>
        <w:gridCol w:w="441"/>
        <w:gridCol w:w="90"/>
        <w:gridCol w:w="444"/>
        <w:gridCol w:w="448"/>
        <w:gridCol w:w="328"/>
        <w:gridCol w:w="265"/>
        <w:gridCol w:w="1045"/>
        <w:gridCol w:w="595"/>
        <w:gridCol w:w="46"/>
      </w:tblGrid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276F6B" w:rsidRPr="00276F6B" w:rsidTr="00BC25B7">
        <w:trPr>
          <w:gridAfter w:val="2"/>
          <w:wAfter w:w="641" w:type="dxa"/>
          <w:trHeight w:val="240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276F6B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276F6B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571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tabs>
                <w:tab w:val="left" w:pos="1897"/>
              </w:tabs>
              <w:jc w:val="both"/>
              <w:rPr>
                <w:bCs/>
                <w:sz w:val="20"/>
              </w:rPr>
            </w:pPr>
            <w:r w:rsidRPr="00276F6B">
              <w:rPr>
                <w:color w:val="000000"/>
                <w:sz w:val="20"/>
              </w:rPr>
              <w:t xml:space="preserve">МУНИЦИПАЛЬНОЕ УНИТАРНОЕ ПРЕДПРИЯТИЕ </w:t>
            </w:r>
            <w:r w:rsidRPr="00276F6B">
              <w:rPr>
                <w:noProof/>
                <w:sz w:val="20"/>
              </w:rPr>
              <w:t>«УПРАВЛЯЮЩАЯ КОМПАНИЯ» (ИНН 5204001114)</w:t>
            </w:r>
          </w:p>
        </w:tc>
      </w:tr>
      <w:tr w:rsidR="00276F6B" w:rsidRPr="00276F6B" w:rsidTr="00BC25B7">
        <w:trPr>
          <w:gridAfter w:val="2"/>
          <w:wAfter w:w="641" w:type="dxa"/>
          <w:trHeight w:val="360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571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tabs>
                <w:tab w:val="left" w:pos="1897"/>
              </w:tabs>
              <w:jc w:val="both"/>
              <w:rPr>
                <w:sz w:val="20"/>
              </w:rPr>
            </w:pPr>
            <w:r w:rsidRPr="00276F6B">
              <w:rPr>
                <w:sz w:val="20"/>
              </w:rPr>
              <w:t xml:space="preserve">606360, Нижегородская область, </w:t>
            </w:r>
            <w:proofErr w:type="spellStart"/>
            <w:r w:rsidRPr="00276F6B">
              <w:rPr>
                <w:sz w:val="20"/>
              </w:rPr>
              <w:t>р.п</w:t>
            </w:r>
            <w:proofErr w:type="spellEnd"/>
            <w:r w:rsidRPr="00276F6B">
              <w:rPr>
                <w:sz w:val="20"/>
              </w:rPr>
              <w:t xml:space="preserve">. Большое </w:t>
            </w:r>
            <w:proofErr w:type="spellStart"/>
            <w:r w:rsidRPr="00276F6B">
              <w:rPr>
                <w:sz w:val="20"/>
              </w:rPr>
              <w:t>Мурашкино</w:t>
            </w:r>
            <w:proofErr w:type="spellEnd"/>
            <w:r w:rsidRPr="00276F6B">
              <w:rPr>
                <w:sz w:val="20"/>
              </w:rPr>
              <w:t xml:space="preserve">, ул. </w:t>
            </w:r>
            <w:proofErr w:type="spellStart"/>
            <w:r w:rsidRPr="00276F6B">
              <w:rPr>
                <w:sz w:val="20"/>
              </w:rPr>
              <w:t>Задоменка</w:t>
            </w:r>
            <w:proofErr w:type="spellEnd"/>
            <w:r w:rsidRPr="00276F6B">
              <w:rPr>
                <w:sz w:val="20"/>
              </w:rPr>
              <w:t>, д. 5</w:t>
            </w:r>
          </w:p>
        </w:tc>
      </w:tr>
      <w:tr w:rsidR="00276F6B" w:rsidRPr="00276F6B" w:rsidTr="00BC25B7">
        <w:trPr>
          <w:gridAfter w:val="2"/>
          <w:wAfter w:w="641" w:type="dxa"/>
          <w:trHeight w:val="516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571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276F6B" w:rsidRPr="00276F6B" w:rsidTr="00BC25B7">
        <w:trPr>
          <w:gridAfter w:val="2"/>
          <w:wAfter w:w="641" w:type="dxa"/>
          <w:trHeight w:val="360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571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603082,</w:t>
            </w:r>
            <w:r>
              <w:rPr>
                <w:rFonts w:eastAsia="Calibri"/>
                <w:sz w:val="20"/>
                <w:lang w:eastAsia="en-US"/>
              </w:rPr>
              <w:t xml:space="preserve"> г. </w:t>
            </w:r>
            <w:r w:rsidRPr="00276F6B">
              <w:rPr>
                <w:rFonts w:eastAsia="Calibri"/>
                <w:sz w:val="20"/>
                <w:lang w:eastAsia="en-US"/>
              </w:rPr>
              <w:t xml:space="preserve"> Нижний Новгород, Кремль, корпус 1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276F6B" w:rsidRPr="00276F6B" w:rsidTr="00BC25B7">
        <w:trPr>
          <w:gridAfter w:val="2"/>
          <w:wAfter w:w="641" w:type="dxa"/>
          <w:trHeight w:val="269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2"/>
          <w:wAfter w:w="641" w:type="dxa"/>
          <w:trHeight w:val="296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Подано воды всего, тыс. м</w:t>
            </w:r>
            <w:r w:rsidRPr="00276F6B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276F6B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185,51</w:t>
            </w: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185,51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185,51</w:t>
            </w:r>
          </w:p>
        </w:tc>
        <w:tc>
          <w:tcPr>
            <w:tcW w:w="1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185,51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185,51</w:t>
            </w:r>
          </w:p>
        </w:tc>
      </w:tr>
      <w:tr w:rsidR="00276F6B" w:rsidRPr="00276F6B" w:rsidTr="00BC25B7">
        <w:trPr>
          <w:gridAfter w:val="2"/>
          <w:wAfter w:w="641" w:type="dxa"/>
          <w:trHeight w:val="296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276F6B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152,61</w:t>
            </w: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152,61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152,61</w:t>
            </w:r>
          </w:p>
        </w:tc>
        <w:tc>
          <w:tcPr>
            <w:tcW w:w="1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152,61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152,61</w:t>
            </w:r>
          </w:p>
        </w:tc>
      </w:tr>
      <w:tr w:rsidR="00276F6B" w:rsidRPr="00276F6B" w:rsidTr="00BC25B7">
        <w:trPr>
          <w:gridAfter w:val="2"/>
          <w:wAfter w:w="641" w:type="dxa"/>
          <w:trHeight w:val="296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276F6B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18,31</w:t>
            </w: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18,31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18,31</w:t>
            </w:r>
          </w:p>
        </w:tc>
        <w:tc>
          <w:tcPr>
            <w:tcW w:w="1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18,31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18,31</w:t>
            </w:r>
          </w:p>
        </w:tc>
      </w:tr>
      <w:tr w:rsidR="00276F6B" w:rsidRPr="00276F6B" w:rsidTr="00BC25B7">
        <w:trPr>
          <w:gridAfter w:val="2"/>
          <w:wAfter w:w="641" w:type="dxa"/>
          <w:trHeight w:val="296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276F6B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14,59</w:t>
            </w: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14,59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14,59</w:t>
            </w:r>
          </w:p>
        </w:tc>
        <w:tc>
          <w:tcPr>
            <w:tcW w:w="1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14,59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14,59</w:t>
            </w:r>
          </w:p>
        </w:tc>
      </w:tr>
      <w:tr w:rsidR="00276F6B" w:rsidRPr="00276F6B" w:rsidTr="00BC25B7">
        <w:trPr>
          <w:gridAfter w:val="2"/>
          <w:wAfter w:w="641" w:type="dxa"/>
          <w:trHeight w:val="296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276F6B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296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276F6B" w:rsidRPr="00276F6B" w:rsidTr="00BC25B7">
        <w:trPr>
          <w:gridAfter w:val="2"/>
          <w:wAfter w:w="641" w:type="dxa"/>
          <w:trHeight w:val="223"/>
        </w:trPr>
        <w:tc>
          <w:tcPr>
            <w:tcW w:w="34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2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276F6B" w:rsidRPr="00276F6B" w:rsidTr="00BC25B7">
        <w:trPr>
          <w:gridAfter w:val="2"/>
          <w:wAfter w:w="641" w:type="dxa"/>
          <w:trHeight w:val="255"/>
        </w:trPr>
        <w:tc>
          <w:tcPr>
            <w:tcW w:w="342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8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3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6 973,81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6 973,81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788,66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788,66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306,00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306,00 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с 01.01.2019 по 31.12.2019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129,14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129,14</w:t>
            </w:r>
          </w:p>
        </w:tc>
      </w:tr>
      <w:tr w:rsidR="00276F6B" w:rsidRPr="00276F6B" w:rsidTr="00BC25B7">
        <w:trPr>
          <w:gridAfter w:val="1"/>
          <w:wAfter w:w="46" w:type="dxa"/>
          <w:trHeight w:val="144"/>
        </w:trPr>
        <w:tc>
          <w:tcPr>
            <w:tcW w:w="521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8197,61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8197,61</w:t>
            </w:r>
          </w:p>
        </w:tc>
        <w:tc>
          <w:tcPr>
            <w:tcW w:w="595" w:type="dxa"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7 171,23  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7 171,23   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792,91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792,91</w:t>
            </w:r>
          </w:p>
        </w:tc>
      </w:tr>
      <w:tr w:rsidR="00276F6B" w:rsidRPr="00276F6B" w:rsidTr="00BC25B7">
        <w:trPr>
          <w:gridAfter w:val="2"/>
          <w:wAfter w:w="641" w:type="dxa"/>
          <w:trHeight w:val="60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 xml:space="preserve">Расходы на амортизацию основных </w:t>
            </w:r>
            <w:r w:rsidRPr="00276F6B">
              <w:rPr>
                <w:rFonts w:eastAsia="Calibri"/>
                <w:bCs/>
                <w:sz w:val="20"/>
                <w:lang w:eastAsia="en-US"/>
              </w:rPr>
              <w:lastRenderedPageBreak/>
              <w:t>средств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 xml:space="preserve">с 01.01.2020 по </w:t>
            </w:r>
            <w:r w:rsidRPr="00276F6B">
              <w:rPr>
                <w:rFonts w:eastAsia="Calibri"/>
                <w:sz w:val="20"/>
                <w:lang w:eastAsia="en-US"/>
              </w:rPr>
              <w:lastRenderedPageBreak/>
              <w:t>31.12.2020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 xml:space="preserve">306,00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306,00 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137,95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137,95</w:t>
            </w:r>
          </w:p>
        </w:tc>
      </w:tr>
      <w:tr w:rsidR="00276F6B" w:rsidRPr="00276F6B" w:rsidTr="00BC25B7">
        <w:trPr>
          <w:gridAfter w:val="1"/>
          <w:wAfter w:w="46" w:type="dxa"/>
          <w:trHeight w:val="144"/>
        </w:trPr>
        <w:tc>
          <w:tcPr>
            <w:tcW w:w="521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8408,09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8408,09</w:t>
            </w:r>
          </w:p>
        </w:tc>
        <w:tc>
          <w:tcPr>
            <w:tcW w:w="595" w:type="dxa"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2"/>
          <w:wAfter w:w="641" w:type="dxa"/>
          <w:trHeight w:val="178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7 384,59 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7 384,59  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816,38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816,38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306,00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306,00 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148,16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148,16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8655,13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8655,13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7 604,29  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7 604,29   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840,54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840,54 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306,00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306,00 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159,60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159,60</w:t>
            </w:r>
          </w:p>
        </w:tc>
      </w:tr>
      <w:tr w:rsidR="00276F6B" w:rsidRPr="00276F6B" w:rsidTr="00BC25B7">
        <w:trPr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8910,43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8910,43</w:t>
            </w:r>
          </w:p>
        </w:tc>
        <w:tc>
          <w:tcPr>
            <w:tcW w:w="641" w:type="dxa"/>
            <w:gridSpan w:val="2"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7 830,53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7 830,53 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865,42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865,42 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306,00 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306,00 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172,43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172,43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9174,38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9174,38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43345,64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43345,64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276F6B" w:rsidRPr="00276F6B" w:rsidTr="00BC25B7">
        <w:trPr>
          <w:gridAfter w:val="2"/>
          <w:wAfter w:w="641" w:type="dxa"/>
          <w:trHeight w:val="360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</w:t>
            </w:r>
            <w:r w:rsidRPr="00276F6B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i/>
                <w:sz w:val="20"/>
                <w:lang w:eastAsia="en-US"/>
              </w:rPr>
              <w:t xml:space="preserve">                 систем водоснабжения </w:t>
            </w:r>
          </w:p>
        </w:tc>
      </w:tr>
      <w:tr w:rsidR="00276F6B" w:rsidRPr="00276F6B" w:rsidTr="00BC25B7">
        <w:trPr>
          <w:gridAfter w:val="2"/>
          <w:wAfter w:w="641" w:type="dxa"/>
          <w:trHeight w:val="223"/>
        </w:trPr>
        <w:tc>
          <w:tcPr>
            <w:tcW w:w="34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2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276F6B" w:rsidRPr="00276F6B" w:rsidTr="00BC25B7">
        <w:trPr>
          <w:gridAfter w:val="2"/>
          <w:wAfter w:w="641" w:type="dxa"/>
          <w:trHeight w:val="255"/>
        </w:trPr>
        <w:tc>
          <w:tcPr>
            <w:tcW w:w="342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8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3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276F6B" w:rsidRPr="00276F6B" w:rsidTr="00BC25B7">
        <w:trPr>
          <w:gridAfter w:val="2"/>
          <w:wAfter w:w="641" w:type="dxa"/>
          <w:trHeight w:val="315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Замена насосов (ВНС «Настасья»), замена участков водопроводных сетей (460 м), замена водоразборных колонок, замена 8 запорных арматур, установка станции управления и защиты «Каскад» на ВНС «Поварня»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649,89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649,89</w:t>
            </w:r>
          </w:p>
        </w:tc>
      </w:tr>
      <w:tr w:rsidR="00276F6B" w:rsidRPr="00276F6B" w:rsidTr="00BC25B7">
        <w:trPr>
          <w:gridAfter w:val="2"/>
          <w:wAfter w:w="641" w:type="dxa"/>
          <w:trHeight w:val="283"/>
        </w:trPr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649,89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649,89</w:t>
            </w:r>
          </w:p>
        </w:tc>
      </w:tr>
      <w:tr w:rsidR="00276F6B" w:rsidRPr="00276F6B" w:rsidTr="00BC25B7">
        <w:trPr>
          <w:gridAfter w:val="2"/>
          <w:wAfter w:w="641" w:type="dxa"/>
          <w:trHeight w:val="315"/>
        </w:trPr>
        <w:tc>
          <w:tcPr>
            <w:tcW w:w="997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276F6B" w:rsidRPr="00276F6B" w:rsidTr="00BC25B7">
        <w:trPr>
          <w:gridAfter w:val="2"/>
          <w:wAfter w:w="641" w:type="dxa"/>
          <w:trHeight w:val="315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Замена насосов (ВНС «Настасья»), замена участков водопроводных сетей (460 м), замена водоразборных колонок, замена 8 запорных арматур, установка станции управления и защиты «Каскад» на ВНС «Поварня»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667,15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667,15</w:t>
            </w:r>
          </w:p>
        </w:tc>
      </w:tr>
      <w:tr w:rsidR="00276F6B" w:rsidRPr="00276F6B" w:rsidTr="00BC25B7">
        <w:trPr>
          <w:gridAfter w:val="2"/>
          <w:wAfter w:w="641" w:type="dxa"/>
          <w:trHeight w:val="315"/>
        </w:trPr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667,15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667,15</w:t>
            </w:r>
          </w:p>
        </w:tc>
      </w:tr>
      <w:tr w:rsidR="00276F6B" w:rsidRPr="00276F6B" w:rsidTr="00BC25B7">
        <w:trPr>
          <w:gridAfter w:val="2"/>
          <w:wAfter w:w="641" w:type="dxa"/>
          <w:trHeight w:val="178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Замена насосов (ВНС «Настасья»), замена участков водопроводных сетей (460 м), замена водоразборных колонок, замена 8 запорных арматур, установка станции управления и защиты «Каскад» на ВНС «Поварня»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686,90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686,90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686,90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686,90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Замена насосов (ВНС «Настасья»), замена участков водопроводных сетей (460 м), замена водоразборных колонок, замена 8 запорных арматур, установка станции управления и защиты «Каскад» на ВНС «Поварня»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707,23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707,23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707,23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707,23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Замена насосов (ВНС «Настасья»), замена участков водопроводных сетей (460 м), замена водоразборных колонок, замена 8 запорных арматур, установка станции управления и защиты «Каскад» на ВНС «Поварня»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728,16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728,16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728,16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728,16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3 692,52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3 692,52</w:t>
            </w:r>
          </w:p>
        </w:tc>
      </w:tr>
      <w:tr w:rsidR="00276F6B" w:rsidRPr="00276F6B" w:rsidTr="00BC25B7">
        <w:trPr>
          <w:gridAfter w:val="2"/>
          <w:wAfter w:w="641" w:type="dxa"/>
          <w:trHeight w:val="360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276F6B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i/>
                <w:sz w:val="20"/>
                <w:lang w:eastAsia="en-US"/>
              </w:rPr>
              <w:t xml:space="preserve">             питьевой воды </w:t>
            </w:r>
          </w:p>
        </w:tc>
      </w:tr>
      <w:tr w:rsidR="00276F6B" w:rsidRPr="00276F6B" w:rsidTr="00BC25B7">
        <w:trPr>
          <w:gridAfter w:val="2"/>
          <w:wAfter w:w="641" w:type="dxa"/>
          <w:trHeight w:val="223"/>
        </w:trPr>
        <w:tc>
          <w:tcPr>
            <w:tcW w:w="34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2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276F6B" w:rsidRPr="00276F6B" w:rsidTr="00BC25B7">
        <w:trPr>
          <w:gridAfter w:val="2"/>
          <w:wAfter w:w="641" w:type="dxa"/>
          <w:trHeight w:val="255"/>
        </w:trPr>
        <w:tc>
          <w:tcPr>
            <w:tcW w:w="342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8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3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178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>Всего на период реализации программы: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360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 </w:t>
            </w:r>
            <w:r w:rsidRPr="00276F6B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276F6B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276F6B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276F6B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276F6B" w:rsidRPr="00276F6B" w:rsidTr="00BC25B7">
        <w:trPr>
          <w:gridAfter w:val="2"/>
          <w:wAfter w:w="641" w:type="dxa"/>
          <w:trHeight w:val="223"/>
        </w:trPr>
        <w:tc>
          <w:tcPr>
            <w:tcW w:w="34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2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276F6B" w:rsidRPr="00276F6B" w:rsidTr="00BC25B7">
        <w:trPr>
          <w:gridAfter w:val="2"/>
          <w:wAfter w:w="641" w:type="dxa"/>
          <w:trHeight w:val="273"/>
        </w:trPr>
        <w:tc>
          <w:tcPr>
            <w:tcW w:w="342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8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3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521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521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178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276F6B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276F6B" w:rsidRPr="00276F6B" w:rsidTr="00BC25B7">
        <w:trPr>
          <w:gridAfter w:val="2"/>
          <w:wAfter w:w="641" w:type="dxa"/>
          <w:trHeight w:val="223"/>
        </w:trPr>
        <w:tc>
          <w:tcPr>
            <w:tcW w:w="34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2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276F6B" w:rsidRPr="00276F6B" w:rsidTr="00BC25B7">
        <w:trPr>
          <w:gridAfter w:val="2"/>
          <w:wAfter w:w="641" w:type="dxa"/>
          <w:trHeight w:val="255"/>
        </w:trPr>
        <w:tc>
          <w:tcPr>
            <w:tcW w:w="342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87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38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521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5210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178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1"/>
        </w:trPr>
        <w:tc>
          <w:tcPr>
            <w:tcW w:w="51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7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276F6B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276F6B" w:rsidRPr="00276F6B" w:rsidTr="00BC25B7">
        <w:trPr>
          <w:gridAfter w:val="2"/>
          <w:wAfter w:w="641" w:type="dxa"/>
          <w:trHeight w:val="215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276F6B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276F6B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276F6B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276F6B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90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BC25B7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C25B7">
              <w:rPr>
                <w:rFonts w:eastAsia="Calibri"/>
                <w:sz w:val="18"/>
                <w:szCs w:val="18"/>
                <w:lang w:eastAsia="en-US"/>
              </w:rPr>
              <w:t xml:space="preserve">На период </w:t>
            </w:r>
          </w:p>
          <w:p w:rsidR="00276F6B" w:rsidRPr="00BC25B7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C25B7">
              <w:rPr>
                <w:rFonts w:eastAsia="Calibri"/>
                <w:sz w:val="18"/>
                <w:szCs w:val="18"/>
                <w:lang w:eastAsia="en-US"/>
              </w:rPr>
              <w:t>с 01.01.2019 по 31.12.2019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BC25B7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C25B7">
              <w:rPr>
                <w:rFonts w:eastAsia="Calibri"/>
                <w:sz w:val="18"/>
                <w:szCs w:val="18"/>
                <w:lang w:eastAsia="en-US"/>
              </w:rPr>
              <w:t xml:space="preserve">На период </w:t>
            </w:r>
            <w:r w:rsidRPr="00BC25B7">
              <w:rPr>
                <w:rFonts w:eastAsia="Calibri"/>
                <w:sz w:val="18"/>
                <w:szCs w:val="18"/>
                <w:lang w:eastAsia="en-US"/>
              </w:rPr>
              <w:br/>
              <w:t>с 01.01.2020 по 31.12.2020</w:t>
            </w:r>
          </w:p>
        </w:tc>
        <w:tc>
          <w:tcPr>
            <w:tcW w:w="104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BC25B7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C25B7">
              <w:rPr>
                <w:rFonts w:eastAsia="Calibri"/>
                <w:sz w:val="18"/>
                <w:szCs w:val="18"/>
                <w:lang w:eastAsia="en-US"/>
              </w:rPr>
              <w:t xml:space="preserve">На период </w:t>
            </w:r>
          </w:p>
          <w:p w:rsidR="00276F6B" w:rsidRPr="00BC25B7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C25B7">
              <w:rPr>
                <w:rFonts w:eastAsia="Calibri"/>
                <w:sz w:val="18"/>
                <w:szCs w:val="18"/>
                <w:lang w:eastAsia="en-US"/>
              </w:rPr>
              <w:t>с 01.01.2021 по 31.12.2021</w:t>
            </w:r>
          </w:p>
        </w:tc>
        <w:tc>
          <w:tcPr>
            <w:tcW w:w="104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BC25B7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C25B7">
              <w:rPr>
                <w:rFonts w:eastAsia="Calibri"/>
                <w:sz w:val="18"/>
                <w:szCs w:val="18"/>
                <w:lang w:eastAsia="en-US"/>
              </w:rPr>
              <w:t>На период с 01.01.2022 по 31.12.2022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BC25B7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C25B7">
              <w:rPr>
                <w:rFonts w:eastAsia="Calibri"/>
                <w:sz w:val="18"/>
                <w:szCs w:val="18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2"/>
          <w:wAfter w:w="641" w:type="dxa"/>
          <w:trHeight w:val="212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276F6B" w:rsidRPr="00276F6B" w:rsidTr="00BC25B7">
        <w:trPr>
          <w:gridAfter w:val="2"/>
          <w:wAfter w:w="641" w:type="dxa"/>
          <w:trHeight w:val="2111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</w:t>
            </w:r>
            <w:r w:rsidRPr="00276F6B">
              <w:rPr>
                <w:rFonts w:eastAsia="Calibri"/>
                <w:sz w:val="20"/>
                <w:lang w:eastAsia="en-US"/>
              </w:rPr>
              <w:lastRenderedPageBreak/>
              <w:t>производственного контроля качества питьевой воды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>%</w:t>
            </w:r>
          </w:p>
        </w:tc>
        <w:tc>
          <w:tcPr>
            <w:tcW w:w="1190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1039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0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276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276F6B" w:rsidRPr="00276F6B" w:rsidTr="00BC25B7">
        <w:trPr>
          <w:gridAfter w:val="2"/>
          <w:wAfter w:w="641" w:type="dxa"/>
          <w:trHeight w:val="845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276F6B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90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212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276F6B" w:rsidRPr="00276F6B" w:rsidTr="00BC25B7">
        <w:trPr>
          <w:gridAfter w:val="2"/>
          <w:wAfter w:w="641" w:type="dxa"/>
          <w:trHeight w:val="212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90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2"/>
          <w:wAfter w:w="641" w:type="dxa"/>
          <w:trHeight w:val="705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276F6B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276F6B">
              <w:rPr>
                <w:rFonts w:eastAsia="Calibri"/>
                <w:sz w:val="20"/>
                <w:lang w:eastAsia="en-US"/>
              </w:rPr>
              <w:t>/</w:t>
            </w:r>
          </w:p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куб. м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9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1,75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1,75</w:t>
            </w:r>
          </w:p>
        </w:tc>
        <w:tc>
          <w:tcPr>
            <w:tcW w:w="104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1,75</w:t>
            </w:r>
          </w:p>
        </w:tc>
        <w:tc>
          <w:tcPr>
            <w:tcW w:w="104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1,75</w:t>
            </w:r>
          </w:p>
        </w:tc>
        <w:tc>
          <w:tcPr>
            <w:tcW w:w="104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1,75</w:t>
            </w:r>
          </w:p>
        </w:tc>
      </w:tr>
      <w:tr w:rsidR="00276F6B" w:rsidRPr="00276F6B" w:rsidTr="00BC25B7">
        <w:trPr>
          <w:gridAfter w:val="2"/>
          <w:wAfter w:w="641" w:type="dxa"/>
          <w:trHeight w:val="212"/>
        </w:trPr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276F6B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276F6B">
              <w:rPr>
                <w:rFonts w:eastAsia="Calibri"/>
                <w:sz w:val="20"/>
                <w:lang w:eastAsia="en-US"/>
              </w:rPr>
              <w:t>/</w:t>
            </w:r>
          </w:p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куб. м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90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041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04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045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2"/>
          <w:wAfter w:w="641" w:type="dxa"/>
          <w:trHeight w:val="144"/>
        </w:trPr>
        <w:tc>
          <w:tcPr>
            <w:tcW w:w="9972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276F6B" w:rsidRPr="00276F6B" w:rsidTr="00BC25B7">
        <w:trPr>
          <w:gridAfter w:val="2"/>
          <w:wAfter w:w="641" w:type="dxa"/>
          <w:trHeight w:val="215"/>
        </w:trPr>
        <w:tc>
          <w:tcPr>
            <w:tcW w:w="4763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5209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2"/>
        </w:trPr>
        <w:tc>
          <w:tcPr>
            <w:tcW w:w="4763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5209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2"/>
        </w:trPr>
        <w:tc>
          <w:tcPr>
            <w:tcW w:w="4763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5209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2"/>
        </w:trPr>
        <w:tc>
          <w:tcPr>
            <w:tcW w:w="4763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5209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2"/>
        </w:trPr>
        <w:tc>
          <w:tcPr>
            <w:tcW w:w="4763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За период с 01.01.2023 по 31.12.2023</w:t>
            </w:r>
          </w:p>
        </w:tc>
        <w:tc>
          <w:tcPr>
            <w:tcW w:w="5209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212"/>
        </w:trPr>
        <w:tc>
          <w:tcPr>
            <w:tcW w:w="4763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209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2"/>
          <w:wAfter w:w="641" w:type="dxa"/>
          <w:trHeight w:val="360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276F6B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276F6B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276F6B" w:rsidRPr="00276F6B" w:rsidTr="00BC25B7">
        <w:trPr>
          <w:gridAfter w:val="2"/>
          <w:wAfter w:w="641" w:type="dxa"/>
          <w:trHeight w:val="478"/>
        </w:trPr>
        <w:tc>
          <w:tcPr>
            <w:tcW w:w="833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276F6B" w:rsidRPr="00276F6B" w:rsidTr="00BC25B7">
        <w:trPr>
          <w:gridAfter w:val="2"/>
          <w:wAfter w:w="641" w:type="dxa"/>
          <w:trHeight w:val="460"/>
        </w:trPr>
        <w:tc>
          <w:tcPr>
            <w:tcW w:w="833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 xml:space="preserve">   На период с 01.01.2019 по 31.12.2019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8 777,45 </w:t>
            </w:r>
          </w:p>
        </w:tc>
      </w:tr>
      <w:tr w:rsidR="00276F6B" w:rsidRPr="00276F6B" w:rsidTr="00BC25B7">
        <w:trPr>
          <w:gridAfter w:val="2"/>
          <w:wAfter w:w="641" w:type="dxa"/>
          <w:trHeight w:val="460"/>
        </w:trPr>
        <w:tc>
          <w:tcPr>
            <w:tcW w:w="833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9 040,80</w:t>
            </w:r>
          </w:p>
        </w:tc>
      </w:tr>
      <w:tr w:rsidR="00276F6B" w:rsidRPr="00276F6B" w:rsidTr="00BC25B7">
        <w:trPr>
          <w:gridAfter w:val="2"/>
          <w:wAfter w:w="641" w:type="dxa"/>
          <w:trHeight w:val="448"/>
        </w:trPr>
        <w:tc>
          <w:tcPr>
            <w:tcW w:w="833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9 373,29</w:t>
            </w:r>
          </w:p>
        </w:tc>
      </w:tr>
      <w:tr w:rsidR="00276F6B" w:rsidRPr="00276F6B" w:rsidTr="00BC25B7">
        <w:trPr>
          <w:gridAfter w:val="2"/>
          <w:wAfter w:w="641" w:type="dxa"/>
          <w:trHeight w:val="460"/>
        </w:trPr>
        <w:tc>
          <w:tcPr>
            <w:tcW w:w="833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9 620,82 </w:t>
            </w:r>
          </w:p>
        </w:tc>
      </w:tr>
      <w:tr w:rsidR="00276F6B" w:rsidRPr="00276F6B" w:rsidTr="00BC25B7">
        <w:trPr>
          <w:gridAfter w:val="2"/>
          <w:wAfter w:w="641" w:type="dxa"/>
          <w:trHeight w:val="460"/>
        </w:trPr>
        <w:tc>
          <w:tcPr>
            <w:tcW w:w="833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На период с 01.01.2023 по 31.12.2023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9 902,55</w:t>
            </w:r>
          </w:p>
        </w:tc>
      </w:tr>
      <w:tr w:rsidR="00276F6B" w:rsidRPr="00276F6B" w:rsidTr="00BC25B7">
        <w:trPr>
          <w:gridAfter w:val="2"/>
          <w:wAfter w:w="641" w:type="dxa"/>
          <w:trHeight w:val="460"/>
        </w:trPr>
        <w:tc>
          <w:tcPr>
            <w:tcW w:w="833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46 714,90 </w:t>
            </w:r>
          </w:p>
        </w:tc>
      </w:tr>
      <w:tr w:rsidR="00276F6B" w:rsidRPr="00276F6B" w:rsidTr="00BC25B7">
        <w:trPr>
          <w:gridAfter w:val="2"/>
          <w:wAfter w:w="641" w:type="dxa"/>
          <w:trHeight w:val="360"/>
        </w:trPr>
        <w:tc>
          <w:tcPr>
            <w:tcW w:w="997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276F6B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276F6B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276F6B" w:rsidRPr="00276F6B" w:rsidTr="00BC25B7">
        <w:trPr>
          <w:gridAfter w:val="2"/>
          <w:wAfter w:w="641" w:type="dxa"/>
          <w:trHeight w:val="372"/>
        </w:trPr>
        <w:tc>
          <w:tcPr>
            <w:tcW w:w="744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5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2017 год</w:t>
            </w:r>
          </w:p>
        </w:tc>
      </w:tr>
      <w:tr w:rsidR="00276F6B" w:rsidRPr="00276F6B" w:rsidTr="00BC25B7">
        <w:trPr>
          <w:gridAfter w:val="2"/>
          <w:wAfter w:w="641" w:type="dxa"/>
          <w:trHeight w:val="230"/>
        </w:trPr>
        <w:tc>
          <w:tcPr>
            <w:tcW w:w="744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Объем подачи воды, тыс. куб. м</w:t>
            </w:r>
          </w:p>
        </w:tc>
        <w:tc>
          <w:tcPr>
            <w:tcW w:w="25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185,511</w:t>
            </w:r>
          </w:p>
        </w:tc>
      </w:tr>
      <w:tr w:rsidR="00276F6B" w:rsidRPr="00276F6B" w:rsidTr="00BC25B7">
        <w:trPr>
          <w:gridAfter w:val="2"/>
          <w:wAfter w:w="641" w:type="dxa"/>
          <w:trHeight w:val="448"/>
        </w:trPr>
        <w:tc>
          <w:tcPr>
            <w:tcW w:w="744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5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7184,62</w:t>
            </w:r>
          </w:p>
        </w:tc>
      </w:tr>
      <w:tr w:rsidR="00276F6B" w:rsidRPr="00276F6B" w:rsidTr="00BC25B7">
        <w:trPr>
          <w:gridAfter w:val="2"/>
          <w:wAfter w:w="641" w:type="dxa"/>
          <w:trHeight w:val="448"/>
        </w:trPr>
        <w:tc>
          <w:tcPr>
            <w:tcW w:w="744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5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427,39</w:t>
            </w:r>
          </w:p>
        </w:tc>
      </w:tr>
      <w:tr w:rsidR="00276F6B" w:rsidRPr="00276F6B" w:rsidTr="00BC25B7">
        <w:trPr>
          <w:gridAfter w:val="2"/>
          <w:wAfter w:w="641" w:type="dxa"/>
          <w:trHeight w:val="230"/>
        </w:trPr>
        <w:tc>
          <w:tcPr>
            <w:tcW w:w="744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Общий объем финансовых потребностей за 2017 год, тыс. руб.</w:t>
            </w:r>
          </w:p>
        </w:tc>
        <w:tc>
          <w:tcPr>
            <w:tcW w:w="25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7612,01</w:t>
            </w:r>
          </w:p>
        </w:tc>
      </w:tr>
    </w:tbl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8A5105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8A5105" w:rsidTr="00276F6B">
        <w:trPr>
          <w:gridAfter w:val="1"/>
          <w:wAfter w:w="11" w:type="dxa"/>
        </w:trPr>
        <w:tc>
          <w:tcPr>
            <w:tcW w:w="528" w:type="dxa"/>
          </w:tcPr>
          <w:p w:rsidR="008A5105" w:rsidRDefault="008A5105" w:rsidP="00276F6B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8A5105" w:rsidRDefault="008A5105" w:rsidP="00276F6B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8A5105" w:rsidRDefault="008A5105" w:rsidP="00276F6B">
            <w:pPr>
              <w:ind w:left="3552"/>
              <w:jc w:val="center"/>
            </w:pPr>
          </w:p>
          <w:p w:rsidR="008A5105" w:rsidRDefault="008A5105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BC25B7" w:rsidRDefault="00BC25B7" w:rsidP="00276F6B">
            <w:pPr>
              <w:ind w:left="3552"/>
              <w:jc w:val="center"/>
            </w:pPr>
          </w:p>
          <w:p w:rsidR="00BC25B7" w:rsidRDefault="00BC25B7" w:rsidP="00276F6B">
            <w:pPr>
              <w:ind w:left="3552"/>
              <w:jc w:val="center"/>
            </w:pPr>
          </w:p>
          <w:p w:rsidR="00BC25B7" w:rsidRDefault="00BC25B7" w:rsidP="00276F6B">
            <w:pPr>
              <w:ind w:left="3552"/>
              <w:jc w:val="center"/>
            </w:pPr>
          </w:p>
          <w:p w:rsidR="00276F6B" w:rsidRDefault="00276F6B" w:rsidP="00276F6B">
            <w:pPr>
              <w:ind w:left="3552"/>
              <w:jc w:val="center"/>
            </w:pPr>
          </w:p>
          <w:p w:rsidR="00276F6B" w:rsidRDefault="00276F6B" w:rsidP="00276F6B"/>
          <w:p w:rsidR="00276F6B" w:rsidRDefault="00276F6B" w:rsidP="00276F6B"/>
          <w:p w:rsidR="008A5105" w:rsidRDefault="008A5105" w:rsidP="001B45F1">
            <w:pPr>
              <w:spacing w:line="276" w:lineRule="auto"/>
              <w:ind w:left="3552"/>
              <w:jc w:val="center"/>
            </w:pPr>
            <w:r>
              <w:lastRenderedPageBreak/>
              <w:t>ПРИЛОЖЕНИЕ 2</w:t>
            </w:r>
          </w:p>
          <w:p w:rsidR="008A5105" w:rsidRDefault="008A5105" w:rsidP="00276F6B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8A5105" w:rsidRPr="00CB1B90" w:rsidRDefault="008A5105" w:rsidP="001B45F1">
            <w:pPr>
              <w:ind w:left="3552"/>
              <w:jc w:val="center"/>
              <w:rPr>
                <w:lang w:val="en-US"/>
              </w:rPr>
            </w:pPr>
            <w:r w:rsidRPr="001B45F1">
              <w:t xml:space="preserve">от </w:t>
            </w:r>
            <w:r w:rsidR="001B45F1" w:rsidRPr="001B45F1">
              <w:t>18 декабря</w:t>
            </w:r>
            <w:r w:rsidRPr="001B45F1">
              <w:t xml:space="preserve"> 2018 г.</w:t>
            </w:r>
            <w:r w:rsidRPr="00D74902">
              <w:t xml:space="preserve"> № </w:t>
            </w:r>
            <w:r w:rsidR="00A477C0">
              <w:t>53/58</w:t>
            </w:r>
            <w:bookmarkStart w:id="0" w:name="_GoBack"/>
            <w:bookmarkEnd w:id="0"/>
          </w:p>
        </w:tc>
      </w:tr>
      <w:tr w:rsidR="008A5105" w:rsidRPr="006161EA" w:rsidTr="00276F6B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8A5105" w:rsidRDefault="008A5105" w:rsidP="00276F6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5105" w:rsidRPr="008A5105" w:rsidRDefault="008A5105" w:rsidP="008A51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A5105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8A5105" w:rsidRPr="008A5105" w:rsidRDefault="008A5105" w:rsidP="008A51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A5105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8A5105" w:rsidRDefault="008A5105" w:rsidP="008A5105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A5105">
              <w:rPr>
                <w:b/>
                <w:sz w:val="24"/>
                <w:szCs w:val="24"/>
              </w:rPr>
              <w:t>(без учета очистки сточных вод)</w:t>
            </w:r>
          </w:p>
          <w:p w:rsidR="008A5105" w:rsidRPr="00C15EF7" w:rsidRDefault="008A5105" w:rsidP="00276F6B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8A5105" w:rsidRDefault="008A5105" w:rsidP="00276F6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199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74"/>
        <w:gridCol w:w="29"/>
        <w:gridCol w:w="273"/>
        <w:gridCol w:w="909"/>
        <w:gridCol w:w="453"/>
        <w:gridCol w:w="152"/>
        <w:gridCol w:w="89"/>
        <w:gridCol w:w="970"/>
        <w:gridCol w:w="151"/>
        <w:gridCol w:w="880"/>
        <w:gridCol w:w="28"/>
        <w:gridCol w:w="453"/>
        <w:gridCol w:w="606"/>
        <w:gridCol w:w="454"/>
        <w:gridCol w:w="302"/>
        <w:gridCol w:w="162"/>
        <w:gridCol w:w="142"/>
        <w:gridCol w:w="1059"/>
        <w:gridCol w:w="2005"/>
      </w:tblGrid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276F6B" w:rsidRPr="00276F6B" w:rsidTr="00BC25B7">
        <w:trPr>
          <w:gridAfter w:val="1"/>
          <w:wAfter w:w="2005" w:type="dxa"/>
          <w:trHeight w:val="295"/>
        </w:trPr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8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tabs>
                <w:tab w:val="left" w:pos="1897"/>
              </w:tabs>
              <w:jc w:val="both"/>
              <w:rPr>
                <w:bCs/>
                <w:sz w:val="20"/>
              </w:rPr>
            </w:pPr>
            <w:r w:rsidRPr="00276F6B">
              <w:rPr>
                <w:color w:val="000000"/>
                <w:sz w:val="20"/>
              </w:rPr>
              <w:t xml:space="preserve">МУНИЦИПАЛЬНОЕ УНИТАРНОЕ ПРЕДПРИЯТИЕ </w:t>
            </w:r>
            <w:r w:rsidRPr="00276F6B">
              <w:rPr>
                <w:noProof/>
                <w:sz w:val="20"/>
              </w:rPr>
              <w:t>«УПРАВЛЯЮЩАЯ КОМПАНИЯ» (ИНН 5204001114)</w:t>
            </w:r>
          </w:p>
        </w:tc>
      </w:tr>
      <w:tr w:rsidR="00276F6B" w:rsidRPr="00276F6B" w:rsidTr="00BC25B7">
        <w:trPr>
          <w:gridAfter w:val="1"/>
          <w:wAfter w:w="2005" w:type="dxa"/>
          <w:trHeight w:val="462"/>
        </w:trPr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8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BC25B7">
            <w:pPr>
              <w:tabs>
                <w:tab w:val="left" w:pos="1897"/>
              </w:tabs>
              <w:jc w:val="both"/>
              <w:rPr>
                <w:sz w:val="20"/>
              </w:rPr>
            </w:pPr>
            <w:r w:rsidRPr="00276F6B">
              <w:rPr>
                <w:sz w:val="20"/>
              </w:rPr>
              <w:t xml:space="preserve">606360, Нижегородская область, </w:t>
            </w:r>
            <w:proofErr w:type="spellStart"/>
            <w:r w:rsidRPr="00276F6B">
              <w:rPr>
                <w:sz w:val="20"/>
              </w:rPr>
              <w:t>р.п</w:t>
            </w:r>
            <w:proofErr w:type="spellEnd"/>
            <w:r w:rsidRPr="00276F6B">
              <w:rPr>
                <w:sz w:val="20"/>
              </w:rPr>
              <w:t xml:space="preserve">. Большое </w:t>
            </w:r>
            <w:proofErr w:type="spellStart"/>
            <w:r w:rsidRPr="00276F6B">
              <w:rPr>
                <w:sz w:val="20"/>
              </w:rPr>
              <w:t>Мурашкино</w:t>
            </w:r>
            <w:proofErr w:type="spellEnd"/>
            <w:r w:rsidRPr="00276F6B">
              <w:rPr>
                <w:sz w:val="20"/>
              </w:rPr>
              <w:t xml:space="preserve">, ул. </w:t>
            </w:r>
            <w:proofErr w:type="spellStart"/>
            <w:r w:rsidRPr="00276F6B">
              <w:rPr>
                <w:sz w:val="20"/>
              </w:rPr>
              <w:t>Задоменка</w:t>
            </w:r>
            <w:proofErr w:type="spellEnd"/>
            <w:r w:rsidRPr="00276F6B">
              <w:rPr>
                <w:sz w:val="20"/>
              </w:rPr>
              <w:t xml:space="preserve">, </w:t>
            </w:r>
            <w:r w:rsidR="00BC25B7">
              <w:rPr>
                <w:sz w:val="20"/>
              </w:rPr>
              <w:br/>
            </w:r>
            <w:r w:rsidRPr="00276F6B">
              <w:rPr>
                <w:sz w:val="20"/>
              </w:rPr>
              <w:t>д. 5</w:t>
            </w:r>
          </w:p>
        </w:tc>
      </w:tr>
      <w:tr w:rsidR="00276F6B" w:rsidRPr="00276F6B" w:rsidTr="00BC25B7">
        <w:trPr>
          <w:gridAfter w:val="1"/>
          <w:wAfter w:w="2005" w:type="dxa"/>
          <w:trHeight w:val="351"/>
        </w:trPr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8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8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603082,</w:t>
            </w:r>
            <w:r>
              <w:rPr>
                <w:rFonts w:eastAsia="Calibri"/>
                <w:sz w:val="20"/>
                <w:lang w:eastAsia="en-US"/>
              </w:rPr>
              <w:t xml:space="preserve"> г. </w:t>
            </w:r>
            <w:r w:rsidRPr="00276F6B">
              <w:rPr>
                <w:rFonts w:eastAsia="Calibri"/>
                <w:sz w:val="20"/>
                <w:lang w:eastAsia="en-US"/>
              </w:rPr>
              <w:t xml:space="preserve"> Нижний Новгород, Кремль, корпус 1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276F6B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276F6B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12,87</w:t>
            </w:r>
          </w:p>
        </w:tc>
        <w:tc>
          <w:tcPr>
            <w:tcW w:w="1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12,87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12,87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12,87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12,87</w:t>
            </w:r>
          </w:p>
        </w:tc>
      </w:tr>
      <w:tr w:rsidR="00276F6B" w:rsidRPr="00276F6B" w:rsidTr="00BC25B7">
        <w:trPr>
          <w:gridAfter w:val="1"/>
          <w:wAfter w:w="2004" w:type="dxa"/>
          <w:trHeight w:val="132"/>
        </w:trPr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276F6B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8,54</w:t>
            </w:r>
          </w:p>
        </w:tc>
        <w:tc>
          <w:tcPr>
            <w:tcW w:w="1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8,54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8,54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8,54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8,54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276F6B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0,63</w:t>
            </w:r>
          </w:p>
        </w:tc>
        <w:tc>
          <w:tcPr>
            <w:tcW w:w="1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0,63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0,63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0,63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0,63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276F6B">
              <w:rPr>
                <w:rFonts w:eastAsia="Calibri"/>
                <w:i/>
                <w:iCs/>
                <w:sz w:val="20"/>
                <w:lang w:eastAsia="en-US"/>
              </w:rPr>
              <w:t>- прочие потребители,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3,70</w:t>
            </w:r>
          </w:p>
        </w:tc>
        <w:tc>
          <w:tcPr>
            <w:tcW w:w="1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3,70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3,70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3,70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3,70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276F6B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Пропущено через очистные сооружения, тыс. м</w:t>
            </w:r>
            <w:r w:rsidRPr="00276F6B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276F6B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2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8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40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276F6B" w:rsidRPr="00276F6B" w:rsidTr="00BC25B7">
        <w:trPr>
          <w:gridAfter w:val="1"/>
          <w:wAfter w:w="2005" w:type="dxa"/>
          <w:trHeight w:val="57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210,37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210,37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33,97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33,97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>Сбытовые расходы гарантирующих организаций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744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4,86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4,86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249,20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249,20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215,82   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215,82   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34,11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34,11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4,97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4,97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254,90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254,90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222,22   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222,22   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35,11 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35,11 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5,12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5,12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262,45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262,45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>Производственные расходы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228,81   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228,81   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36,15 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36,15 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5,27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5,27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270,23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270,23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235,60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235,60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37,22 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37,22 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642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5,43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5,43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278,25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278,25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1315,03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1315,03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2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8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40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Ремонт канализационных смотровых колодцев, устранение засоров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269,26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269,26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269,26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269,26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>на период с 01.01.2020 по 31.12.2020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Ремонт канализационных смотровых колодцев, устранение засоров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276,03 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276,03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276,03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276,03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Ремонт канализационных смотровых колодцев, устранение засоров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284,20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284,20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284,20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284,20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Ремонт канализационных смотровых колодцев, устранение засоров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292,62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292,62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292,62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292,62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Ремонт канализационных смотровых колодцев, устранение засоров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BC25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301,28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301,28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301,28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301,28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1423,39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1423,39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2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8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40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2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>Наименование мероприятий</w:t>
            </w:r>
          </w:p>
        </w:tc>
        <w:tc>
          <w:tcPr>
            <w:tcW w:w="18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40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276F6B" w:rsidRPr="00276F6B" w:rsidTr="00BC25B7">
        <w:trPr>
          <w:gridAfter w:val="1"/>
          <w:wAfter w:w="2005" w:type="dxa"/>
          <w:trHeight w:val="406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2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8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40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276F6B" w:rsidRPr="00276F6B" w:rsidTr="00BC25B7">
        <w:trPr>
          <w:gridAfter w:val="1"/>
          <w:wAfter w:w="2005" w:type="dxa"/>
          <w:trHeight w:val="145"/>
        </w:trPr>
        <w:tc>
          <w:tcPr>
            <w:tcW w:w="29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276F6B" w:rsidRPr="00276F6B" w:rsidTr="00BC25B7">
        <w:trPr>
          <w:trHeight w:val="13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276F6B" w:rsidRPr="00276F6B" w:rsidTr="00BC25B7">
        <w:trPr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276F6B" w:rsidRPr="00276F6B" w:rsidTr="00BC25B7">
        <w:trPr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2004" w:type="dxa"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trHeight w:val="14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2004" w:type="dxa"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trHeight w:val="145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</w:tcPr>
          <w:p w:rsidR="00276F6B" w:rsidRPr="00276F6B" w:rsidRDefault="00276F6B" w:rsidP="00276F6B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trHeight w:val="145"/>
        </w:trPr>
        <w:tc>
          <w:tcPr>
            <w:tcW w:w="4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2004" w:type="dxa"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76F6B" w:rsidRPr="00276F6B" w:rsidTr="00BC25B7">
        <w:trPr>
          <w:gridAfter w:val="1"/>
          <w:wAfter w:w="2004" w:type="dxa"/>
          <w:trHeight w:val="448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276F6B" w:rsidRPr="00276F6B" w:rsidTr="00BC25B7">
        <w:trPr>
          <w:gridAfter w:val="1"/>
          <w:wAfter w:w="2003" w:type="dxa"/>
          <w:trHeight w:val="145"/>
        </w:trPr>
        <w:tc>
          <w:tcPr>
            <w:tcW w:w="4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</w:t>
            </w:r>
            <w:r w:rsidR="00BC25B7">
              <w:rPr>
                <w:rFonts w:eastAsia="Calibri"/>
                <w:sz w:val="20"/>
                <w:lang w:eastAsia="en-US"/>
              </w:rPr>
              <w:t xml:space="preserve"> </w:t>
            </w:r>
            <w:r w:rsidRPr="00276F6B">
              <w:rPr>
                <w:rFonts w:eastAsia="Calibri"/>
                <w:sz w:val="20"/>
                <w:lang w:eastAsia="en-US"/>
              </w:rPr>
              <w:t>по 31.12.2020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276F6B" w:rsidRPr="00276F6B" w:rsidTr="00BC25B7">
        <w:trPr>
          <w:gridAfter w:val="1"/>
          <w:wAfter w:w="2003" w:type="dxa"/>
          <w:trHeight w:val="145"/>
        </w:trPr>
        <w:tc>
          <w:tcPr>
            <w:tcW w:w="4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</w:tr>
      <w:tr w:rsidR="00276F6B" w:rsidRPr="00276F6B" w:rsidTr="00BC25B7">
        <w:trPr>
          <w:gridAfter w:val="1"/>
          <w:wAfter w:w="2003" w:type="dxa"/>
          <w:trHeight w:val="145"/>
        </w:trPr>
        <w:tc>
          <w:tcPr>
            <w:tcW w:w="4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</w:tr>
      <w:tr w:rsidR="00276F6B" w:rsidRPr="00276F6B" w:rsidTr="00BC25B7">
        <w:trPr>
          <w:gridAfter w:val="1"/>
          <w:wAfter w:w="2003" w:type="dxa"/>
          <w:trHeight w:val="145"/>
        </w:trPr>
        <w:tc>
          <w:tcPr>
            <w:tcW w:w="4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100</w:t>
            </w:r>
          </w:p>
        </w:tc>
      </w:tr>
      <w:tr w:rsidR="00276F6B" w:rsidRPr="00276F6B" w:rsidTr="00BC25B7">
        <w:trPr>
          <w:gridAfter w:val="1"/>
          <w:wAfter w:w="2003" w:type="dxa"/>
          <w:trHeight w:val="145"/>
        </w:trPr>
        <w:tc>
          <w:tcPr>
            <w:tcW w:w="4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276F6B" w:rsidRPr="00276F6B" w:rsidTr="00BC25B7">
        <w:trPr>
          <w:gridAfter w:val="1"/>
          <w:wAfter w:w="2003" w:type="dxa"/>
          <w:trHeight w:val="145"/>
        </w:trPr>
        <w:tc>
          <w:tcPr>
            <w:tcW w:w="4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ед./</w:t>
            </w:r>
          </w:p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276F6B" w:rsidRPr="00276F6B" w:rsidTr="00BC25B7">
        <w:trPr>
          <w:gridAfter w:val="1"/>
          <w:wAfter w:w="2003" w:type="dxa"/>
          <w:trHeight w:val="1395"/>
        </w:trPr>
        <w:tc>
          <w:tcPr>
            <w:tcW w:w="4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276F6B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276F6B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276F6B">
              <w:rPr>
                <w:rFonts w:eastAsia="Calibri"/>
                <w:sz w:val="20"/>
                <w:lang w:eastAsia="en-US"/>
              </w:rPr>
              <w:t>/</w:t>
            </w:r>
          </w:p>
          <w:p w:rsidR="00276F6B" w:rsidRPr="00276F6B" w:rsidRDefault="00276F6B" w:rsidP="00276F6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0,33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0,33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0,33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0,33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0,33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385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срок реализации: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276F6B" w:rsidRPr="00276F6B" w:rsidTr="00BC25B7">
        <w:trPr>
          <w:gridAfter w:val="1"/>
          <w:wAfter w:w="2004" w:type="dxa"/>
          <w:trHeight w:val="145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276F6B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276F6B" w:rsidRPr="00276F6B" w:rsidTr="00BC25B7">
        <w:trPr>
          <w:gridAfter w:val="1"/>
          <w:wAfter w:w="2004" w:type="dxa"/>
          <w:trHeight w:val="543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276F6B" w:rsidRPr="00276F6B" w:rsidTr="00BC25B7">
        <w:trPr>
          <w:gridAfter w:val="1"/>
          <w:wAfter w:w="2004" w:type="dxa"/>
          <w:trHeight w:val="231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514,03 </w:t>
            </w:r>
          </w:p>
        </w:tc>
      </w:tr>
      <w:tr w:rsidR="00276F6B" w:rsidRPr="00276F6B" w:rsidTr="00BC25B7">
        <w:trPr>
          <w:gridAfter w:val="1"/>
          <w:wAfter w:w="2004" w:type="dxa"/>
          <w:trHeight w:val="244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528,93</w:t>
            </w:r>
          </w:p>
        </w:tc>
      </w:tr>
      <w:tr w:rsidR="00276F6B" w:rsidRPr="00276F6B" w:rsidTr="00BC25B7">
        <w:trPr>
          <w:gridAfter w:val="1"/>
          <w:wAfter w:w="2004" w:type="dxa"/>
          <w:trHeight w:val="244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lastRenderedPageBreak/>
              <w:t>на период с 01.01.2021 по 31.12.2021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544,27 </w:t>
            </w:r>
          </w:p>
        </w:tc>
      </w:tr>
      <w:tr w:rsidR="00276F6B" w:rsidRPr="00276F6B" w:rsidTr="00BC25B7">
        <w:trPr>
          <w:gridAfter w:val="1"/>
          <w:wAfter w:w="2004" w:type="dxa"/>
          <w:trHeight w:val="231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560,33</w:t>
            </w:r>
          </w:p>
        </w:tc>
      </w:tr>
      <w:tr w:rsidR="00276F6B" w:rsidRPr="00276F6B" w:rsidTr="00BC25B7">
        <w:trPr>
          <w:gridAfter w:val="1"/>
          <w:wAfter w:w="2004" w:type="dxa"/>
          <w:trHeight w:val="244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581,53 </w:t>
            </w:r>
          </w:p>
        </w:tc>
      </w:tr>
      <w:tr w:rsidR="00276F6B" w:rsidRPr="00276F6B" w:rsidTr="00BC25B7">
        <w:trPr>
          <w:gridAfter w:val="1"/>
          <w:wAfter w:w="2004" w:type="dxa"/>
          <w:trHeight w:val="244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2 729,08</w:t>
            </w:r>
          </w:p>
        </w:tc>
      </w:tr>
      <w:tr w:rsidR="00276F6B" w:rsidRPr="00276F6B" w:rsidTr="00BC25B7">
        <w:trPr>
          <w:gridAfter w:val="1"/>
          <w:wAfter w:w="2004" w:type="dxa"/>
          <w:trHeight w:val="244"/>
        </w:trPr>
        <w:tc>
          <w:tcPr>
            <w:tcW w:w="99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276F6B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276F6B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276F6B" w:rsidRPr="00276F6B" w:rsidTr="00BC25B7">
        <w:trPr>
          <w:gridAfter w:val="1"/>
          <w:wAfter w:w="2004" w:type="dxa"/>
          <w:trHeight w:val="231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F6B" w:rsidRPr="00276F6B" w:rsidRDefault="00276F6B" w:rsidP="00276F6B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 xml:space="preserve">   2017 год</w:t>
            </w:r>
          </w:p>
        </w:tc>
      </w:tr>
      <w:tr w:rsidR="00276F6B" w:rsidRPr="00276F6B" w:rsidTr="00BC25B7">
        <w:trPr>
          <w:gridAfter w:val="1"/>
          <w:wAfter w:w="2004" w:type="dxa"/>
          <w:trHeight w:val="244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12,865</w:t>
            </w:r>
          </w:p>
        </w:tc>
      </w:tr>
      <w:tr w:rsidR="00276F6B" w:rsidRPr="00276F6B" w:rsidTr="00BC25B7">
        <w:trPr>
          <w:gridAfter w:val="1"/>
          <w:wAfter w:w="2004" w:type="dxa"/>
          <w:trHeight w:val="475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202,68</w:t>
            </w:r>
          </w:p>
        </w:tc>
      </w:tr>
      <w:tr w:rsidR="00276F6B" w:rsidRPr="00276F6B" w:rsidTr="00BC25B7">
        <w:trPr>
          <w:gridAfter w:val="1"/>
          <w:wAfter w:w="2004" w:type="dxa"/>
          <w:trHeight w:val="463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120,32</w:t>
            </w:r>
          </w:p>
        </w:tc>
      </w:tr>
      <w:tr w:rsidR="00276F6B" w:rsidRPr="00276F6B" w:rsidTr="00BC25B7">
        <w:trPr>
          <w:gridAfter w:val="1"/>
          <w:wAfter w:w="2004" w:type="dxa"/>
          <w:trHeight w:val="244"/>
        </w:trPr>
        <w:tc>
          <w:tcPr>
            <w:tcW w:w="8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Общий объем финансовых потребностей за 2017 год, тыс. руб.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6B" w:rsidRPr="00276F6B" w:rsidRDefault="00276F6B" w:rsidP="00276F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276F6B">
              <w:rPr>
                <w:rFonts w:eastAsia="Calibri"/>
                <w:sz w:val="20"/>
                <w:lang w:eastAsia="en-US"/>
              </w:rPr>
              <w:t>323,00</w:t>
            </w:r>
          </w:p>
        </w:tc>
      </w:tr>
    </w:tbl>
    <w:p w:rsidR="008A5105" w:rsidRDefault="008A5105" w:rsidP="008A5105">
      <w:pPr>
        <w:tabs>
          <w:tab w:val="left" w:pos="1897"/>
        </w:tabs>
        <w:rPr>
          <w:bCs/>
          <w:sz w:val="20"/>
          <w:szCs w:val="24"/>
        </w:rPr>
      </w:pPr>
    </w:p>
    <w:p w:rsidR="008A5105" w:rsidRDefault="008A5105" w:rsidP="008A5105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A5105" w:rsidRDefault="008A5105" w:rsidP="008A5105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sectPr w:rsidR="008A510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F6B" w:rsidRDefault="00276F6B">
      <w:r>
        <w:separator/>
      </w:r>
    </w:p>
  </w:endnote>
  <w:endnote w:type="continuationSeparator" w:id="0">
    <w:p w:rsidR="00276F6B" w:rsidRDefault="00276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F6B" w:rsidRDefault="00276F6B">
      <w:r>
        <w:separator/>
      </w:r>
    </w:p>
  </w:footnote>
  <w:footnote w:type="continuationSeparator" w:id="0">
    <w:p w:rsidR="00276F6B" w:rsidRDefault="00276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6B" w:rsidRDefault="00276F6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76F6B" w:rsidRDefault="00276F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6B" w:rsidRDefault="00276F6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477C0">
      <w:rPr>
        <w:rStyle w:val="a9"/>
        <w:noProof/>
      </w:rPr>
      <w:t>16</w:t>
    </w:r>
    <w:r>
      <w:rPr>
        <w:rStyle w:val="a9"/>
      </w:rPr>
      <w:fldChar w:fldCharType="end"/>
    </w:r>
  </w:p>
  <w:p w:rsidR="00276F6B" w:rsidRDefault="00276F6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6B" w:rsidRDefault="00276F6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6F6B" w:rsidRPr="00E52B15" w:rsidRDefault="00276F6B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6F6B" w:rsidRPr="00561114" w:rsidRDefault="00276F6B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276F6B" w:rsidRPr="00561114" w:rsidRDefault="00276F6B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276F6B" w:rsidRPr="000F7B5C" w:rsidRDefault="00276F6B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276F6B" w:rsidRPr="000F7B5C" w:rsidRDefault="00276F6B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276F6B" w:rsidRDefault="00276F6B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276F6B" w:rsidRDefault="00276F6B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276F6B" w:rsidRPr="002B6128" w:rsidRDefault="00276F6B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276F6B" w:rsidRDefault="00276F6B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276F6B" w:rsidRPr="001772E6" w:rsidRDefault="00276F6B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276F6B" w:rsidRDefault="00276F6B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276F6B" w:rsidRPr="00E52B15" w:rsidRDefault="00276F6B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6F6B" w:rsidRPr="00561114" w:rsidRDefault="00276F6B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276F6B" w:rsidRPr="00561114" w:rsidRDefault="00276F6B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276F6B" w:rsidRPr="000F7B5C" w:rsidRDefault="00276F6B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276F6B" w:rsidRPr="000F7B5C" w:rsidRDefault="00276F6B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276F6B" w:rsidRDefault="00276F6B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276F6B" w:rsidRDefault="00276F6B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276F6B" w:rsidRPr="002B6128" w:rsidRDefault="00276F6B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276F6B" w:rsidRDefault="00276F6B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276F6B" w:rsidRPr="001772E6" w:rsidRDefault="00276F6B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276F6B" w:rsidRDefault="00276F6B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20A"/>
    <w:rsid w:val="000F7B5C"/>
    <w:rsid w:val="0010027A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5F1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579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6F6B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6DE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266A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7AE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0B2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88B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1B1A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40A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36B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AA1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40F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105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47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477C0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6878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42E"/>
    <w:rsid w:val="00B06DD0"/>
    <w:rsid w:val="00B06E76"/>
    <w:rsid w:val="00B07EE0"/>
    <w:rsid w:val="00B10DE5"/>
    <w:rsid w:val="00B11162"/>
    <w:rsid w:val="00B11B9A"/>
    <w:rsid w:val="00B11BF1"/>
    <w:rsid w:val="00B1248D"/>
    <w:rsid w:val="00B1274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1611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779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5B7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37B5A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0AE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28</TotalTime>
  <Pages>16</Pages>
  <Words>3740</Words>
  <Characters>24440</Characters>
  <Application>Microsoft Office Word</Application>
  <DocSecurity>0</DocSecurity>
  <Lines>203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7</cp:revision>
  <cp:lastPrinted>2018-12-13T11:32:00Z</cp:lastPrinted>
  <dcterms:created xsi:type="dcterms:W3CDTF">2018-11-19T12:06:00Z</dcterms:created>
  <dcterms:modified xsi:type="dcterms:W3CDTF">2018-12-17T15:23:00Z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