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F7F14" w:rsidP="00203C9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4B51C7">
              <w:t>2</w:t>
            </w:r>
            <w:r w:rsidR="00203C99">
              <w:t>1</w:t>
            </w:r>
            <w:r w:rsidR="004B51C7">
              <w:t>.0</w:t>
            </w:r>
            <w:r w:rsidR="00203C99">
              <w:t>9</w:t>
            </w:r>
            <w:r w:rsidR="004B51C7">
              <w:t>.2018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F7F14" w:rsidP="0090695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906951">
              <w:t>37</w:t>
            </w:r>
            <w:r w:rsidR="00906951">
              <w:rPr>
                <w:lang w:val="en-US"/>
              </w:rPr>
              <w:t>/2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203C99" w:rsidRDefault="005F7F14" w:rsidP="00203C99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2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3F4702">
              <w:t>О внесении изменени</w:t>
            </w:r>
            <w:r w:rsidR="00F522F8">
              <w:t>я</w:t>
            </w:r>
            <w:r w:rsidR="003F4702">
              <w:t xml:space="preserve"> в решение региональной службы по тарифам Нижегородской области </w:t>
            </w:r>
            <w:r w:rsidR="003F4702">
              <w:br/>
              <w:t xml:space="preserve">от </w:t>
            </w:r>
            <w:r w:rsidR="00203C99">
              <w:t>24</w:t>
            </w:r>
            <w:r w:rsidR="003F4702">
              <w:t xml:space="preserve"> </w:t>
            </w:r>
            <w:r w:rsidR="00203C99">
              <w:t>августа</w:t>
            </w:r>
            <w:r w:rsidR="003F4702">
              <w:t xml:space="preserve"> 201</w:t>
            </w:r>
            <w:r w:rsidR="00203C99">
              <w:t>8</w:t>
            </w:r>
            <w:r w:rsidR="003F4702">
              <w:t xml:space="preserve"> г</w:t>
            </w:r>
            <w:r w:rsidR="00203C99">
              <w:t>.</w:t>
            </w:r>
            <w:r w:rsidR="003F4702">
              <w:t xml:space="preserve"> № </w:t>
            </w:r>
            <w:r w:rsidR="00203C99">
              <w:t>31</w:t>
            </w:r>
            <w:r w:rsidR="003F4702">
              <w:t>/</w:t>
            </w:r>
            <w:r w:rsidR="00203C99">
              <w:t>11</w:t>
            </w:r>
            <w:r w:rsidR="003F4702">
              <w:t xml:space="preserve"> </w:t>
            </w:r>
            <w:r w:rsidR="003F4702">
              <w:br/>
            </w:r>
            <w:r w:rsidR="003F4702" w:rsidRPr="003F4702">
              <w:t>«</w:t>
            </w:r>
            <w:r w:rsidR="00203C99">
              <w:rPr>
                <w:noProof/>
              </w:rPr>
              <w:t xml:space="preserve">Об установлении АКЦИОНЕРНОМУ ОБЩЕСТВУ «ВОЛГА» (ИНН 5244009279), </w:t>
            </w:r>
          </w:p>
          <w:p w:rsidR="00203C99" w:rsidRDefault="00203C99" w:rsidP="00203C99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г. Балахна Нижегородской области, тарифов </w:t>
            </w:r>
          </w:p>
          <w:p w:rsidR="00203C99" w:rsidRDefault="00203C99" w:rsidP="00203C99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на горячую воду, поставляемую потребителям </w:t>
            </w:r>
          </w:p>
          <w:p w:rsidR="00203C99" w:rsidRDefault="00203C99" w:rsidP="00203C99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г. Балахна Нижегородской области </w:t>
            </w:r>
          </w:p>
          <w:p w:rsidR="0085764D" w:rsidRPr="00252D0D" w:rsidRDefault="00203C99" w:rsidP="00203C99">
            <w:pPr>
              <w:jc w:val="center"/>
            </w:pPr>
            <w:r>
              <w:rPr>
                <w:noProof/>
              </w:rPr>
              <w:t xml:space="preserve">с использованием закрытой системы горячего </w:t>
            </w:r>
            <w:r w:rsidR="005F7F14"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23635" w:rsidRDefault="00923635" w:rsidP="00203C99">
      <w:pPr>
        <w:autoSpaceDE w:val="0"/>
        <w:autoSpaceDN w:val="0"/>
        <w:adjustRightInd w:val="0"/>
        <w:jc w:val="center"/>
        <w:rPr>
          <w:bCs/>
          <w:szCs w:val="28"/>
        </w:rPr>
      </w:pPr>
      <w:r w:rsidRPr="00923635">
        <w:rPr>
          <w:bCs/>
          <w:szCs w:val="28"/>
        </w:rPr>
        <w:t xml:space="preserve">водоснабжения от источника тепловой </w:t>
      </w:r>
    </w:p>
    <w:p w:rsidR="00746B7D" w:rsidRPr="00923635" w:rsidRDefault="00923635" w:rsidP="00923635">
      <w:pPr>
        <w:autoSpaceDE w:val="0"/>
        <w:autoSpaceDN w:val="0"/>
        <w:adjustRightInd w:val="0"/>
        <w:jc w:val="center"/>
        <w:rPr>
          <w:bCs/>
          <w:szCs w:val="28"/>
        </w:rPr>
      </w:pPr>
      <w:r w:rsidRPr="00923635">
        <w:rPr>
          <w:bCs/>
          <w:szCs w:val="28"/>
        </w:rPr>
        <w:t>энергии (НиГРЭС)</w:t>
      </w:r>
      <w:r w:rsidR="00203C99" w:rsidRPr="00923635">
        <w:rPr>
          <w:bCs/>
          <w:szCs w:val="28"/>
        </w:rPr>
        <w:t>»</w:t>
      </w:r>
    </w:p>
    <w:p w:rsidR="00203C99" w:rsidRPr="00923635" w:rsidRDefault="00203C99" w:rsidP="00203C99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F71F0A" w:rsidRPr="00923635" w:rsidRDefault="00F71F0A" w:rsidP="00203C99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E3240C" w:rsidRDefault="00E3240C" w:rsidP="00746B7D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A938D6" w:rsidRPr="00A938D6" w:rsidRDefault="00A938D6" w:rsidP="00A938D6">
      <w:pPr>
        <w:pStyle w:val="a9"/>
        <w:spacing w:line="276" w:lineRule="auto"/>
        <w:ind w:firstLine="709"/>
      </w:pPr>
      <w:r w:rsidRPr="00F522F8">
        <w:t>В</w:t>
      </w:r>
      <w:r w:rsidR="004B51C7">
        <w:t xml:space="preserve"> целях исправления технической ошибки</w:t>
      </w:r>
      <w:r w:rsidRPr="00F522F8">
        <w:t>:</w:t>
      </w:r>
    </w:p>
    <w:p w:rsidR="003F4702" w:rsidRPr="00203C99" w:rsidRDefault="00A938D6" w:rsidP="00203C99">
      <w:pPr>
        <w:spacing w:line="276" w:lineRule="auto"/>
        <w:ind w:firstLine="709"/>
        <w:jc w:val="both"/>
        <w:rPr>
          <w:szCs w:val="28"/>
        </w:rPr>
      </w:pPr>
      <w:r w:rsidRPr="00A938D6">
        <w:rPr>
          <w:b/>
          <w:szCs w:val="28"/>
        </w:rPr>
        <w:t>1.</w:t>
      </w:r>
      <w:r w:rsidRPr="00A938D6">
        <w:rPr>
          <w:szCs w:val="28"/>
        </w:rPr>
        <w:t xml:space="preserve"> </w:t>
      </w:r>
      <w:r w:rsidR="003F4702">
        <w:rPr>
          <w:szCs w:val="28"/>
        </w:rPr>
        <w:t>Внести в решение региональной службы по тар</w:t>
      </w:r>
      <w:r w:rsidR="00203C99">
        <w:rPr>
          <w:szCs w:val="28"/>
        </w:rPr>
        <w:t>ифам Нижегородской области от 24</w:t>
      </w:r>
      <w:r w:rsidR="003F4702">
        <w:rPr>
          <w:szCs w:val="28"/>
        </w:rPr>
        <w:t xml:space="preserve"> </w:t>
      </w:r>
      <w:r w:rsidR="00203C99">
        <w:rPr>
          <w:szCs w:val="28"/>
        </w:rPr>
        <w:t>августа 2018 г. № 31/11</w:t>
      </w:r>
      <w:r w:rsidR="003F4702">
        <w:rPr>
          <w:szCs w:val="28"/>
        </w:rPr>
        <w:t xml:space="preserve"> «</w:t>
      </w:r>
      <w:r w:rsidR="00203C99" w:rsidRPr="00203C99">
        <w:rPr>
          <w:szCs w:val="28"/>
        </w:rPr>
        <w:t>Об установлении АКЦИОНЕРНОМУ ОБЩЕСТВУ «ВОЛГА» (ИНН 5244009279), г. Балахна Нижегородской области, тарифов на горячую воду, поставляемую потребителям г. Балахна Нижегородской области с использованием закрытой системы горячего водоснабжения от источника тепловой энергии (НиГРЭС)</w:t>
      </w:r>
      <w:r w:rsidR="003F4702">
        <w:rPr>
          <w:noProof/>
        </w:rPr>
        <w:t>» изменени</w:t>
      </w:r>
      <w:r w:rsidR="00F522F8">
        <w:rPr>
          <w:noProof/>
        </w:rPr>
        <w:t xml:space="preserve">е, </w:t>
      </w:r>
      <w:r w:rsidR="004B51C7">
        <w:rPr>
          <w:noProof/>
        </w:rPr>
        <w:t xml:space="preserve">заменив в </w:t>
      </w:r>
      <w:r w:rsidR="00696D59" w:rsidRPr="00696D59">
        <w:rPr>
          <w:noProof/>
        </w:rPr>
        <w:t xml:space="preserve"> строке 1 таблицы пункта 2 решения </w:t>
      </w:r>
      <w:r w:rsidR="004B51C7">
        <w:rPr>
          <w:noProof/>
        </w:rPr>
        <w:t>цифры «</w:t>
      </w:r>
      <w:r w:rsidR="00696D59">
        <w:t>875,42» цифрами «1116,40</w:t>
      </w:r>
      <w:r w:rsidR="004B51C7">
        <w:t>»</w:t>
      </w:r>
      <w:r w:rsidR="00F522F8">
        <w:rPr>
          <w:noProof/>
        </w:rPr>
        <w:t>.</w:t>
      </w:r>
    </w:p>
    <w:p w:rsidR="00A938D6" w:rsidRPr="00A938D6" w:rsidRDefault="00CE3BB4" w:rsidP="00A938D6">
      <w:pPr>
        <w:pStyle w:val="a9"/>
        <w:spacing w:line="276" w:lineRule="auto"/>
        <w:ind w:firstLine="720"/>
      </w:pPr>
      <w:r>
        <w:rPr>
          <w:b/>
        </w:rPr>
        <w:t>2</w:t>
      </w:r>
      <w:r w:rsidR="00A938D6" w:rsidRPr="00A938D6">
        <w:rPr>
          <w:b/>
        </w:rPr>
        <w:t>.</w:t>
      </w:r>
      <w:r w:rsidR="00A938D6" w:rsidRPr="00A938D6">
        <w:t xml:space="preserve"> Настоящее решение вступает в силу </w:t>
      </w:r>
      <w:r w:rsidR="00E3240C">
        <w:t xml:space="preserve">со дня его принятия и распространяется на правоотношения, возникшие </w:t>
      </w:r>
      <w:r w:rsidR="00696D59">
        <w:t>с 1 сентября</w:t>
      </w:r>
      <w:r w:rsidR="00417685">
        <w:t xml:space="preserve"> 2018 г</w:t>
      </w:r>
      <w:r w:rsidR="00A938D6" w:rsidRPr="00A938D6">
        <w:t>.</w:t>
      </w:r>
    </w:p>
    <w:p w:rsidR="00862EB1" w:rsidRDefault="00862EB1" w:rsidP="00471831">
      <w:pPr>
        <w:tabs>
          <w:tab w:val="left" w:pos="1897"/>
        </w:tabs>
        <w:spacing w:line="276" w:lineRule="auto"/>
        <w:rPr>
          <w:szCs w:val="28"/>
        </w:rPr>
      </w:pPr>
    </w:p>
    <w:p w:rsidR="00746B7D" w:rsidRDefault="00746B7D" w:rsidP="00471831">
      <w:pPr>
        <w:tabs>
          <w:tab w:val="left" w:pos="1897"/>
        </w:tabs>
        <w:spacing w:line="276" w:lineRule="auto"/>
        <w:rPr>
          <w:szCs w:val="28"/>
        </w:rPr>
      </w:pPr>
    </w:p>
    <w:p w:rsidR="00DA36F6" w:rsidRDefault="00DA36F6" w:rsidP="00471831">
      <w:pPr>
        <w:tabs>
          <w:tab w:val="left" w:pos="1897"/>
        </w:tabs>
        <w:spacing w:line="276" w:lineRule="auto"/>
        <w:rPr>
          <w:szCs w:val="28"/>
        </w:rPr>
      </w:pPr>
    </w:p>
    <w:p w:rsidR="00471831" w:rsidRDefault="00203C99" w:rsidP="00471831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621BD2">
        <w:rPr>
          <w:szCs w:val="28"/>
        </w:rPr>
        <w:t>у</w:t>
      </w:r>
      <w:r w:rsidR="00471831">
        <w:rPr>
          <w:szCs w:val="28"/>
        </w:rPr>
        <w:t>ководител</w:t>
      </w:r>
      <w:r>
        <w:rPr>
          <w:szCs w:val="28"/>
        </w:rPr>
        <w:t>ь</w:t>
      </w:r>
      <w:r w:rsidR="00471831">
        <w:rPr>
          <w:szCs w:val="28"/>
        </w:rPr>
        <w:t xml:space="preserve"> службы</w:t>
      </w:r>
      <w:r w:rsidR="00471831">
        <w:rPr>
          <w:szCs w:val="28"/>
        </w:rPr>
        <w:tab/>
      </w:r>
      <w:r w:rsidR="00471831">
        <w:rPr>
          <w:szCs w:val="28"/>
        </w:rPr>
        <w:tab/>
      </w:r>
      <w:r w:rsidR="00471831">
        <w:rPr>
          <w:szCs w:val="28"/>
        </w:rPr>
        <w:tab/>
      </w:r>
      <w:r w:rsidR="00471831">
        <w:rPr>
          <w:szCs w:val="28"/>
        </w:rPr>
        <w:tab/>
      </w:r>
      <w:r w:rsidR="00471831">
        <w:rPr>
          <w:szCs w:val="28"/>
        </w:rPr>
        <w:tab/>
      </w:r>
      <w:r w:rsidR="00471831">
        <w:rPr>
          <w:szCs w:val="28"/>
        </w:rPr>
        <w:tab/>
      </w:r>
      <w:r w:rsidR="00471831">
        <w:rPr>
          <w:szCs w:val="28"/>
        </w:rPr>
        <w:tab/>
      </w:r>
      <w:r>
        <w:rPr>
          <w:szCs w:val="28"/>
        </w:rPr>
        <w:t xml:space="preserve">           </w:t>
      </w:r>
      <w:r w:rsidR="00BE06B0">
        <w:rPr>
          <w:szCs w:val="28"/>
        </w:rPr>
        <w:t xml:space="preserve">   А.Г.Малухин</w:t>
      </w:r>
    </w:p>
    <w:sectPr w:rsidR="0047183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1C7" w:rsidRDefault="004B51C7">
      <w:r>
        <w:separator/>
      </w:r>
    </w:p>
  </w:endnote>
  <w:endnote w:type="continuationSeparator" w:id="0">
    <w:p w:rsidR="004B51C7" w:rsidRDefault="004B5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1C7" w:rsidRDefault="004B51C7">
      <w:r>
        <w:separator/>
      </w:r>
    </w:p>
  </w:footnote>
  <w:footnote w:type="continuationSeparator" w:id="0">
    <w:p w:rsidR="004B51C7" w:rsidRDefault="004B5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1C7" w:rsidRDefault="005F7F14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51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51C7" w:rsidRDefault="004B51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1C7" w:rsidRDefault="005F7F14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B51C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B51C7">
      <w:rPr>
        <w:rStyle w:val="a7"/>
        <w:noProof/>
      </w:rPr>
      <w:t>2</w:t>
    </w:r>
    <w:r>
      <w:rPr>
        <w:rStyle w:val="a7"/>
      </w:rPr>
      <w:fldChar w:fldCharType="end"/>
    </w:r>
  </w:p>
  <w:p w:rsidR="004B51C7" w:rsidRDefault="004B51C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1C7" w:rsidRDefault="0090695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75" inset="0,0,0,0">
            <w:txbxContent>
              <w:p w:rsidR="004B51C7" w:rsidRPr="00E52B15" w:rsidRDefault="004B51C7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4B51C7" w:rsidRPr="00561114" w:rsidRDefault="004B51C7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4B51C7" w:rsidRPr="00561114" w:rsidRDefault="004B51C7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4B51C7" w:rsidRPr="000F7B5C" w:rsidRDefault="004B51C7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4B51C7" w:rsidRPr="000F7B5C" w:rsidRDefault="004B51C7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4B51C7" w:rsidRDefault="004B51C7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4B51C7" w:rsidRDefault="004B51C7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4B51C7" w:rsidRPr="002B6128" w:rsidRDefault="004B51C7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4B51C7" w:rsidRDefault="004B51C7" w:rsidP="00276416">
                <w:pPr>
                  <w:ind w:right="-70"/>
                  <w:rPr>
                    <w:sz w:val="20"/>
                  </w:rPr>
                </w:pPr>
              </w:p>
              <w:p w:rsidR="004B51C7" w:rsidRPr="001772E6" w:rsidRDefault="004B51C7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4B51C7" w:rsidRDefault="004B51C7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VedHVyMy8HGdPPuYq/DqKX+26CM=" w:salt="lxvg5AyZJAt724B5lpLwU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5D24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5FD7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581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6AC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6D5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95C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1FF6"/>
    <w:rsid w:val="0020205D"/>
    <w:rsid w:val="0020311F"/>
    <w:rsid w:val="00203C99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34D"/>
    <w:rsid w:val="00236863"/>
    <w:rsid w:val="00237155"/>
    <w:rsid w:val="00237404"/>
    <w:rsid w:val="00241D87"/>
    <w:rsid w:val="002426D1"/>
    <w:rsid w:val="002434D9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77DFE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663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7D8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6F94"/>
    <w:rsid w:val="00387C87"/>
    <w:rsid w:val="0039046B"/>
    <w:rsid w:val="00390BC0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4676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6C3D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4702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685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03E7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1831"/>
    <w:rsid w:val="00472BEC"/>
    <w:rsid w:val="00473807"/>
    <w:rsid w:val="00473C27"/>
    <w:rsid w:val="004744DD"/>
    <w:rsid w:val="004749C4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51C7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2C76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25F0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319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5F7F1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BD2"/>
    <w:rsid w:val="00621EE5"/>
    <w:rsid w:val="00622FEA"/>
    <w:rsid w:val="006233D6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6113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6D59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7AA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4ED"/>
    <w:rsid w:val="00700634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6B7D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3C2E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3B54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1FA3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2EB1"/>
    <w:rsid w:val="0086325B"/>
    <w:rsid w:val="00863587"/>
    <w:rsid w:val="00863B69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509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6D1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5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635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1450"/>
    <w:rsid w:val="00952C17"/>
    <w:rsid w:val="00954E2D"/>
    <w:rsid w:val="00955693"/>
    <w:rsid w:val="00955921"/>
    <w:rsid w:val="00956D69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4F9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40EC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467"/>
    <w:rsid w:val="009C6A54"/>
    <w:rsid w:val="009C799E"/>
    <w:rsid w:val="009D0360"/>
    <w:rsid w:val="009D0483"/>
    <w:rsid w:val="009D080C"/>
    <w:rsid w:val="009D0B51"/>
    <w:rsid w:val="009D1DC4"/>
    <w:rsid w:val="009D2937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24F8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8D6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4748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0C0F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57B2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61A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058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6B0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5D24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40EE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3BB4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780F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6D80"/>
    <w:rsid w:val="00D2008C"/>
    <w:rsid w:val="00D20973"/>
    <w:rsid w:val="00D20D56"/>
    <w:rsid w:val="00D21F3C"/>
    <w:rsid w:val="00D22DF0"/>
    <w:rsid w:val="00D23C02"/>
    <w:rsid w:val="00D23C9F"/>
    <w:rsid w:val="00D23FB9"/>
    <w:rsid w:val="00D242CA"/>
    <w:rsid w:val="00D25931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44"/>
    <w:rsid w:val="00D76E9F"/>
    <w:rsid w:val="00D76FEF"/>
    <w:rsid w:val="00D77D0C"/>
    <w:rsid w:val="00D80B88"/>
    <w:rsid w:val="00D81093"/>
    <w:rsid w:val="00D82308"/>
    <w:rsid w:val="00D824B2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6F6"/>
    <w:rsid w:val="00DA4369"/>
    <w:rsid w:val="00DA6320"/>
    <w:rsid w:val="00DA735A"/>
    <w:rsid w:val="00DA7421"/>
    <w:rsid w:val="00DA7CA9"/>
    <w:rsid w:val="00DB1EBE"/>
    <w:rsid w:val="00DB239B"/>
    <w:rsid w:val="00DB23A9"/>
    <w:rsid w:val="00DB4A84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6FF8"/>
    <w:rsid w:val="00E17B46"/>
    <w:rsid w:val="00E20938"/>
    <w:rsid w:val="00E246D1"/>
    <w:rsid w:val="00E24AE5"/>
    <w:rsid w:val="00E2529F"/>
    <w:rsid w:val="00E26BE7"/>
    <w:rsid w:val="00E30AA3"/>
    <w:rsid w:val="00E316DA"/>
    <w:rsid w:val="00E318A2"/>
    <w:rsid w:val="00E32342"/>
    <w:rsid w:val="00E3240C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6B8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3CC"/>
    <w:rsid w:val="00EB798D"/>
    <w:rsid w:val="00EC07D9"/>
    <w:rsid w:val="00EC1288"/>
    <w:rsid w:val="00EC2578"/>
    <w:rsid w:val="00EC27E0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2F8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1F0A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06DB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D2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25D2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25D24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C25D24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471831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471831"/>
    <w:rPr>
      <w:sz w:val="28"/>
      <w:szCs w:val="28"/>
    </w:rPr>
  </w:style>
  <w:style w:type="paragraph" w:customStyle="1" w:styleId="ConsPlusCell">
    <w:name w:val="ConsPlusCell"/>
    <w:uiPriority w:val="99"/>
    <w:rsid w:val="004718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47183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Title"/>
    <w:basedOn w:val="a"/>
    <w:link w:val="ad"/>
    <w:uiPriority w:val="99"/>
    <w:qFormat/>
    <w:rsid w:val="00277DFE"/>
    <w:pPr>
      <w:jc w:val="center"/>
    </w:pPr>
    <w:rPr>
      <w:b/>
      <w:bCs/>
      <w:szCs w:val="28"/>
    </w:rPr>
  </w:style>
  <w:style w:type="character" w:customStyle="1" w:styleId="ad">
    <w:name w:val="Название Знак"/>
    <w:basedOn w:val="a0"/>
    <w:link w:val="ac"/>
    <w:uiPriority w:val="99"/>
    <w:rsid w:val="00277DFE"/>
    <w:rPr>
      <w:b/>
      <w:bCs/>
      <w:sz w:val="28"/>
      <w:szCs w:val="28"/>
    </w:rPr>
  </w:style>
  <w:style w:type="paragraph" w:customStyle="1" w:styleId="ConsPlusNormal">
    <w:name w:val="ConsPlusNormal"/>
    <w:rsid w:val="004403E7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139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11</cp:revision>
  <cp:lastPrinted>2018-09-11T14:41:00Z</cp:lastPrinted>
  <dcterms:created xsi:type="dcterms:W3CDTF">2017-12-22T10:27:00Z</dcterms:created>
  <dcterms:modified xsi:type="dcterms:W3CDTF">2018-09-20T07:09:00Z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