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AD5379" w:rsidP="007A78E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7A78E6">
              <w:t>24</w:t>
            </w:r>
            <w:r w:rsidR="00923817">
              <w:t>.0</w:t>
            </w:r>
            <w:r w:rsidR="007A78E6">
              <w:t>8</w:t>
            </w:r>
            <w:r w:rsidR="00923817">
              <w:t>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AD5379" w:rsidP="001269B3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1269B3">
              <w:t>31/6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E8626A" w:rsidRDefault="00AD5379" w:rsidP="00E8626A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7263E4" w:rsidRPr="007263E4">
              <w:rPr>
                <w:noProof/>
              </w:rPr>
              <w:t>О прекращении рассмотрения дела</w:t>
            </w:r>
          </w:p>
          <w:p w:rsidR="0085764D" w:rsidRPr="00252D0D" w:rsidRDefault="007263E4" w:rsidP="007A78E6">
            <w:pPr>
              <w:jc w:val="center"/>
            </w:pPr>
            <w:r w:rsidRPr="007263E4">
              <w:rPr>
                <w:noProof/>
              </w:rPr>
              <w:t xml:space="preserve"> </w:t>
            </w:r>
            <w:r w:rsidR="00E8626A">
              <w:rPr>
                <w:noProof/>
              </w:rPr>
              <w:t xml:space="preserve">об установлении </w:t>
            </w:r>
            <w:r w:rsidR="007A78E6">
              <w:rPr>
                <w:noProof/>
              </w:rPr>
              <w:t xml:space="preserve">МУНИЦИПАЛЬНОМУ УНИТАРНОМУ ПРЕДПРИЯТИЮ ПИЛЬНИНСКОГО РАЙОНА «КОММУНАЛЬЩИК» (ИНН 5226013184), </w:t>
            </w:r>
            <w:r w:rsidR="007A78E6">
              <w:rPr>
                <w:noProof/>
              </w:rPr>
              <w:br/>
              <w:t>р.п. Пильна Нижегородской области</w:t>
            </w:r>
            <w:r w:rsidR="00E8626A">
              <w:rPr>
                <w:noProof/>
              </w:rPr>
              <w:t xml:space="preserve">, тарифов на тепловую энергию (мощность), поставляемую потребителям </w:t>
            </w:r>
            <w:r w:rsidR="007A78E6" w:rsidRPr="007A78E6">
              <w:rPr>
                <w:noProof/>
              </w:rPr>
              <w:t>Пильнинского муниципального района Нижегородской области</w:t>
            </w:r>
            <w:r w:rsidR="00AD5379"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0B7775" w:rsidRDefault="000B7775" w:rsidP="00923817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923817" w:rsidRDefault="00923817" w:rsidP="007263E4">
      <w:pPr>
        <w:tabs>
          <w:tab w:val="left" w:pos="1897"/>
        </w:tabs>
        <w:spacing w:line="276" w:lineRule="auto"/>
        <w:rPr>
          <w:szCs w:val="28"/>
        </w:rPr>
      </w:pPr>
    </w:p>
    <w:p w:rsidR="001269B3" w:rsidRPr="007263E4" w:rsidRDefault="001269B3" w:rsidP="007263E4">
      <w:pPr>
        <w:tabs>
          <w:tab w:val="left" w:pos="1897"/>
        </w:tabs>
        <w:spacing w:line="276" w:lineRule="auto"/>
        <w:rPr>
          <w:szCs w:val="28"/>
        </w:rPr>
      </w:pPr>
    </w:p>
    <w:p w:rsidR="008825A4" w:rsidRDefault="007263E4" w:rsidP="008825A4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7263E4">
        <w:rPr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 w:rsidR="00923817">
        <w:rPr>
          <w:szCs w:val="28"/>
        </w:rPr>
        <w:br/>
      </w:r>
      <w:r w:rsidRPr="007263E4">
        <w:rPr>
          <w:szCs w:val="28"/>
        </w:rPr>
        <w:t xml:space="preserve">от 22 октября 2012 года № 1075 «О ценообразовании в сфере теплоснабжения» и на основании рассмотрения материалов, представленных </w:t>
      </w:r>
      <w:r w:rsidR="007A78E6" w:rsidRPr="002D71B6">
        <w:rPr>
          <w:bCs/>
          <w:szCs w:val="28"/>
        </w:rPr>
        <w:t>МУНИЦИПАЛЬН</w:t>
      </w:r>
      <w:r w:rsidR="007A78E6">
        <w:rPr>
          <w:bCs/>
          <w:szCs w:val="28"/>
        </w:rPr>
        <w:t>ЫМ</w:t>
      </w:r>
      <w:r w:rsidR="007A78E6" w:rsidRPr="002D71B6">
        <w:rPr>
          <w:bCs/>
          <w:szCs w:val="28"/>
        </w:rPr>
        <w:t xml:space="preserve"> УНИТАРН</w:t>
      </w:r>
      <w:r w:rsidR="007A78E6">
        <w:rPr>
          <w:bCs/>
          <w:szCs w:val="28"/>
        </w:rPr>
        <w:t>ЫМ</w:t>
      </w:r>
      <w:r w:rsidR="007A78E6" w:rsidRPr="002D71B6">
        <w:rPr>
          <w:bCs/>
          <w:szCs w:val="28"/>
        </w:rPr>
        <w:t xml:space="preserve"> ПРЕДПРИЯТИЕМ ПИЛЬНИНСКОГО РАЙОНА «КОММУНАЛЬЩИК»</w:t>
      </w:r>
      <w:r w:rsidR="007A78E6">
        <w:rPr>
          <w:bCs/>
          <w:szCs w:val="28"/>
        </w:rPr>
        <w:t xml:space="preserve"> </w:t>
      </w:r>
      <w:r w:rsidR="007A78E6" w:rsidRPr="002D71B6">
        <w:rPr>
          <w:bCs/>
          <w:szCs w:val="28"/>
        </w:rPr>
        <w:t xml:space="preserve">(ИНН </w:t>
      </w:r>
      <w:r w:rsidR="007A78E6" w:rsidRPr="002D71B6">
        <w:rPr>
          <w:color w:val="000000"/>
          <w:szCs w:val="28"/>
          <w:shd w:val="clear" w:color="auto" w:fill="FFFFFF"/>
        </w:rPr>
        <w:t>5226013184)</w:t>
      </w:r>
      <w:r w:rsidR="007A78E6" w:rsidRPr="002D71B6">
        <w:rPr>
          <w:bCs/>
          <w:szCs w:val="28"/>
        </w:rPr>
        <w:t xml:space="preserve">, </w:t>
      </w:r>
      <w:proofErr w:type="spellStart"/>
      <w:r w:rsidR="007A78E6">
        <w:rPr>
          <w:bCs/>
          <w:szCs w:val="28"/>
        </w:rPr>
        <w:t>р.п</w:t>
      </w:r>
      <w:proofErr w:type="spellEnd"/>
      <w:r w:rsidR="007A78E6">
        <w:rPr>
          <w:bCs/>
          <w:szCs w:val="28"/>
        </w:rPr>
        <w:t>. Пильна</w:t>
      </w:r>
      <w:r w:rsidR="007A78E6" w:rsidRPr="00F0772B">
        <w:rPr>
          <w:bCs/>
          <w:szCs w:val="28"/>
        </w:rPr>
        <w:t xml:space="preserve"> Нижегородской области</w:t>
      </w:r>
      <w:r w:rsidR="0038475C" w:rsidRPr="0038475C">
        <w:rPr>
          <w:szCs w:val="28"/>
        </w:rPr>
        <w:t>:</w:t>
      </w:r>
    </w:p>
    <w:p w:rsidR="008825A4" w:rsidRDefault="008825A4" w:rsidP="008825A4">
      <w:pPr>
        <w:tabs>
          <w:tab w:val="left" w:pos="142"/>
        </w:tabs>
        <w:spacing w:line="276" w:lineRule="auto"/>
        <w:ind w:firstLine="709"/>
        <w:jc w:val="both"/>
        <w:rPr>
          <w:noProof/>
        </w:rPr>
      </w:pPr>
      <w:r>
        <w:rPr>
          <w:b/>
        </w:rPr>
        <w:t>1.</w:t>
      </w:r>
      <w:r>
        <w:t xml:space="preserve"> В связи с отзывом заявления об установлении тарифов  на тепловую энергию (мощность), рассмотрение дела об установлении </w:t>
      </w:r>
      <w:r w:rsidR="007A78E6" w:rsidRPr="002D71B6">
        <w:rPr>
          <w:bCs/>
          <w:szCs w:val="28"/>
        </w:rPr>
        <w:t>МУНИЦИПАЛЬН</w:t>
      </w:r>
      <w:r w:rsidR="007A78E6">
        <w:rPr>
          <w:bCs/>
          <w:szCs w:val="28"/>
        </w:rPr>
        <w:t>ОМУ</w:t>
      </w:r>
      <w:r w:rsidR="007A78E6" w:rsidRPr="002D71B6">
        <w:rPr>
          <w:bCs/>
          <w:szCs w:val="28"/>
        </w:rPr>
        <w:t xml:space="preserve"> УНИТАРН</w:t>
      </w:r>
      <w:r w:rsidR="007A78E6">
        <w:rPr>
          <w:bCs/>
          <w:szCs w:val="28"/>
        </w:rPr>
        <w:t>ОМУ ПРЕДПРИЯТИЮ</w:t>
      </w:r>
      <w:r w:rsidR="007A78E6" w:rsidRPr="002D71B6">
        <w:rPr>
          <w:bCs/>
          <w:szCs w:val="28"/>
        </w:rPr>
        <w:t xml:space="preserve"> ПИЛЬНИНСКОГО РАЙОНА «КОММУНАЛЬЩИК»</w:t>
      </w:r>
      <w:r w:rsidR="007A78E6">
        <w:rPr>
          <w:bCs/>
          <w:szCs w:val="28"/>
        </w:rPr>
        <w:t xml:space="preserve"> </w:t>
      </w:r>
      <w:r w:rsidR="007A78E6" w:rsidRPr="002D71B6">
        <w:rPr>
          <w:bCs/>
          <w:szCs w:val="28"/>
        </w:rPr>
        <w:t xml:space="preserve">(ИНН </w:t>
      </w:r>
      <w:r w:rsidR="007A78E6" w:rsidRPr="002D71B6">
        <w:rPr>
          <w:color w:val="000000"/>
          <w:szCs w:val="28"/>
          <w:shd w:val="clear" w:color="auto" w:fill="FFFFFF"/>
        </w:rPr>
        <w:t>5226013184)</w:t>
      </w:r>
      <w:r w:rsidR="007A78E6" w:rsidRPr="002D71B6">
        <w:rPr>
          <w:bCs/>
          <w:szCs w:val="28"/>
        </w:rPr>
        <w:t xml:space="preserve">, </w:t>
      </w:r>
      <w:proofErr w:type="spellStart"/>
      <w:r w:rsidR="007A78E6">
        <w:rPr>
          <w:bCs/>
          <w:szCs w:val="28"/>
        </w:rPr>
        <w:t>р.п</w:t>
      </w:r>
      <w:proofErr w:type="spellEnd"/>
      <w:r w:rsidR="007A78E6">
        <w:rPr>
          <w:bCs/>
          <w:szCs w:val="28"/>
        </w:rPr>
        <w:t>. Пильна</w:t>
      </w:r>
      <w:r w:rsidR="007A78E6" w:rsidRPr="00F0772B">
        <w:rPr>
          <w:bCs/>
          <w:szCs w:val="28"/>
        </w:rPr>
        <w:t xml:space="preserve"> Нижегородской области</w:t>
      </w:r>
      <w:r w:rsidRPr="008825A4">
        <w:t>, тарифов на тепловую энергию (мощнос</w:t>
      </w:r>
      <w:r>
        <w:t>ть), поставляемую потребителям</w:t>
      </w:r>
      <w:r w:rsidR="007A78E6">
        <w:t xml:space="preserve"> </w:t>
      </w:r>
      <w:r w:rsidR="007A78E6" w:rsidRPr="007A78E6">
        <w:rPr>
          <w:noProof/>
        </w:rPr>
        <w:t>Пильнинского муниципального района Нижегородской области</w:t>
      </w:r>
      <w:r>
        <w:t>, прекратить.</w:t>
      </w:r>
    </w:p>
    <w:p w:rsidR="008825A4" w:rsidRDefault="008825A4" w:rsidP="008825A4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>
        <w:rPr>
          <w:b/>
          <w:noProof/>
        </w:rPr>
        <w:t>2.</w:t>
      </w:r>
      <w:r>
        <w:rPr>
          <w:noProof/>
        </w:rPr>
        <w:t xml:space="preserve"> Настоящее решение вступает в силу со дня его принятия.</w:t>
      </w:r>
    </w:p>
    <w:p w:rsidR="007263E4" w:rsidRDefault="007263E4" w:rsidP="007263E4">
      <w:pPr>
        <w:tabs>
          <w:tab w:val="left" w:pos="1897"/>
        </w:tabs>
        <w:spacing w:line="276" w:lineRule="auto"/>
        <w:rPr>
          <w:szCs w:val="28"/>
        </w:rPr>
      </w:pPr>
    </w:p>
    <w:p w:rsidR="008825A4" w:rsidRDefault="008825A4" w:rsidP="007263E4">
      <w:pPr>
        <w:tabs>
          <w:tab w:val="left" w:pos="1897"/>
        </w:tabs>
        <w:spacing w:line="276" w:lineRule="auto"/>
        <w:rPr>
          <w:szCs w:val="28"/>
        </w:rPr>
      </w:pPr>
    </w:p>
    <w:p w:rsidR="00957DEC" w:rsidRPr="00AD4E1B" w:rsidRDefault="00957DEC" w:rsidP="00957DEC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И.о.руководителя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Ю.Л.Алешина</w:t>
      </w:r>
    </w:p>
    <w:p w:rsidR="007263E4" w:rsidRPr="007263E4" w:rsidRDefault="007263E4" w:rsidP="00957DEC">
      <w:pPr>
        <w:tabs>
          <w:tab w:val="left" w:pos="1897"/>
        </w:tabs>
        <w:spacing w:line="276" w:lineRule="auto"/>
        <w:rPr>
          <w:szCs w:val="28"/>
        </w:rPr>
      </w:pPr>
    </w:p>
    <w:sectPr w:rsidR="007263E4" w:rsidRPr="007263E4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3E4" w:rsidRDefault="007263E4">
      <w:r>
        <w:separator/>
      </w:r>
    </w:p>
  </w:endnote>
  <w:endnote w:type="continuationSeparator" w:id="0">
    <w:p w:rsidR="007263E4" w:rsidRDefault="0072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3E4" w:rsidRDefault="007263E4">
      <w:r>
        <w:separator/>
      </w:r>
    </w:p>
  </w:footnote>
  <w:footnote w:type="continuationSeparator" w:id="0">
    <w:p w:rsidR="007263E4" w:rsidRDefault="00726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AD537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AD537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825A4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B2244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90360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E52B15" w:rsidRPr="00E52B15" w:rsidRDefault="0090360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326D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B7775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9B3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5D41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74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620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75C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160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8E6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764D"/>
    <w:rsid w:val="00860546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A4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E8A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6A0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817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57DEC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944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3A25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379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244D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456A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3C79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D28"/>
    <w:rsid w:val="00E14718"/>
    <w:rsid w:val="00E14C5A"/>
    <w:rsid w:val="00E15154"/>
    <w:rsid w:val="00E16B31"/>
    <w:rsid w:val="00E17B46"/>
    <w:rsid w:val="00E20938"/>
    <w:rsid w:val="00E214AB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59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26A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12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7</cp:revision>
  <cp:lastPrinted>2018-07-17T06:21:00Z</cp:lastPrinted>
  <dcterms:created xsi:type="dcterms:W3CDTF">2018-07-16T14:08:00Z</dcterms:created>
  <dcterms:modified xsi:type="dcterms:W3CDTF">2018-08-21T12:25:00Z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