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47" w:rsidRPr="00E47947" w:rsidRDefault="00E47947">
      <w:pPr>
        <w:pStyle w:val="ConsPlusNormal"/>
        <w:jc w:val="right"/>
      </w:pPr>
      <w:r w:rsidRPr="00E47947">
        <w:t>Утвержден</w:t>
      </w:r>
    </w:p>
    <w:p w:rsidR="00E47947" w:rsidRPr="00E47947" w:rsidRDefault="00E47947">
      <w:pPr>
        <w:pStyle w:val="ConsPlusNormal"/>
        <w:jc w:val="right"/>
      </w:pPr>
      <w:r w:rsidRPr="00E47947">
        <w:t>приказом региональной службы</w:t>
      </w:r>
    </w:p>
    <w:p w:rsidR="00E47947" w:rsidRPr="00E47947" w:rsidRDefault="00E47947">
      <w:pPr>
        <w:pStyle w:val="ConsPlusNormal"/>
        <w:jc w:val="right"/>
      </w:pPr>
      <w:r w:rsidRPr="00E47947">
        <w:t>по тарифам Нижегородской области</w:t>
      </w:r>
    </w:p>
    <w:p w:rsidR="00E47947" w:rsidRPr="00E47947" w:rsidRDefault="00E47947">
      <w:pPr>
        <w:pStyle w:val="ConsPlusNormal"/>
        <w:jc w:val="right"/>
      </w:pPr>
      <w:r w:rsidRPr="00E47947">
        <w:t>от 3 ноября 2015 года N 160/од</w:t>
      </w: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Title"/>
        <w:jc w:val="center"/>
      </w:pPr>
      <w:bookmarkStart w:id="0" w:name="P78"/>
      <w:bookmarkEnd w:id="0"/>
      <w:r w:rsidRPr="00E47947">
        <w:t>ПОРЯДОК</w:t>
      </w:r>
    </w:p>
    <w:p w:rsidR="00E47947" w:rsidRPr="00E47947" w:rsidRDefault="00E47947">
      <w:pPr>
        <w:pStyle w:val="ConsPlusTitle"/>
        <w:jc w:val="center"/>
      </w:pPr>
      <w:r w:rsidRPr="00E47947">
        <w:t>ПРЕДСТАВЛЕНИЯ ПРЕДСЕДАТЕЛЮ КОМИССИИ ПО СОБЛЮДЕНИЮ ТРЕБОВАНИЙ</w:t>
      </w:r>
    </w:p>
    <w:p w:rsidR="00E47947" w:rsidRPr="00E47947" w:rsidRDefault="00E47947">
      <w:pPr>
        <w:pStyle w:val="ConsPlusTitle"/>
        <w:jc w:val="center"/>
      </w:pPr>
      <w:r w:rsidRPr="00E47947">
        <w:t>К СЛУЖЕБНОМУ ПОВЕДЕНИЮ ГОСУДАРСТВЕННЫХ ГРАЖДАНСКИХ СЛУЖАЩИХ</w:t>
      </w:r>
    </w:p>
    <w:p w:rsidR="00E47947" w:rsidRPr="00E47947" w:rsidRDefault="00E47947">
      <w:pPr>
        <w:pStyle w:val="ConsPlusTitle"/>
        <w:jc w:val="center"/>
      </w:pPr>
      <w:r w:rsidRPr="00E47947">
        <w:t>РЕГИОНАЛЬНОЙ СЛУЖБЫ ПО ТАРИФАМ НИЖЕГОРОДСКОЙ ОБЛАСТИ</w:t>
      </w:r>
    </w:p>
    <w:p w:rsidR="00E47947" w:rsidRPr="00E47947" w:rsidRDefault="00E47947">
      <w:pPr>
        <w:pStyle w:val="ConsPlusTitle"/>
        <w:jc w:val="center"/>
      </w:pPr>
      <w:r w:rsidRPr="00E47947">
        <w:t>И УРЕГУЛИРОВАНИЮ КОНФЛИКТА ИНТЕРЕСОВ ИНФОРМАЦИИ, СОДЕРЖАЩЕЙ</w:t>
      </w:r>
    </w:p>
    <w:p w:rsidR="00E47947" w:rsidRPr="00E47947" w:rsidRDefault="00E47947">
      <w:pPr>
        <w:pStyle w:val="ConsPlusTitle"/>
        <w:jc w:val="center"/>
      </w:pPr>
      <w:r w:rsidRPr="00E47947">
        <w:t>ОСНОВАНИЯ ДЛЯ ПРОВЕДЕНИЯ ЗАСЕДАНИЙ КОМИССИИ ПО СОБЛЮДЕНИЮ</w:t>
      </w:r>
    </w:p>
    <w:p w:rsidR="00E47947" w:rsidRPr="00E47947" w:rsidRDefault="00E47947">
      <w:pPr>
        <w:pStyle w:val="ConsPlusTitle"/>
        <w:jc w:val="center"/>
      </w:pPr>
      <w:r w:rsidRPr="00E47947">
        <w:t>ТРЕБОВАНИЙ К СЛУЖЕБНОМУ ПОВЕДЕНИЮ ГОСУДАРСТВЕННЫХ</w:t>
      </w:r>
    </w:p>
    <w:p w:rsidR="00E47947" w:rsidRPr="00E47947" w:rsidRDefault="00E47947">
      <w:pPr>
        <w:pStyle w:val="ConsPlusTitle"/>
        <w:jc w:val="center"/>
      </w:pPr>
      <w:r w:rsidRPr="00E47947">
        <w:t>ГРАЖДАНСКИХ СЛУЖАЩИХ РЕГИОНАЛЬНОЙ СЛУЖБЫ ПО ТАРИФАМ</w:t>
      </w:r>
    </w:p>
    <w:p w:rsidR="00E47947" w:rsidRPr="00E47947" w:rsidRDefault="00E47947">
      <w:pPr>
        <w:pStyle w:val="ConsPlusTitle"/>
        <w:jc w:val="center"/>
      </w:pPr>
      <w:r w:rsidRPr="00E47947">
        <w:t>НИЖЕГОРОДСКОЙ ОБЛАСТИ И УРЕГУЛИРОВАНИЮ КОНФЛИКТА ИНТЕРЕСОВ</w:t>
      </w:r>
    </w:p>
    <w:p w:rsidR="00E47947" w:rsidRDefault="00E47947">
      <w:pPr>
        <w:pStyle w:val="ConsPlusNormal"/>
        <w:ind w:firstLine="540"/>
        <w:jc w:val="both"/>
      </w:pPr>
    </w:p>
    <w:p w:rsidR="00E47947" w:rsidRPr="00EA5B6C" w:rsidRDefault="00E47947" w:rsidP="00E47947">
      <w:pPr>
        <w:pStyle w:val="ConsPlusNormal"/>
        <w:jc w:val="center"/>
      </w:pPr>
      <w:r w:rsidRPr="00EA5B6C">
        <w:t>(в ред. приказ</w:t>
      </w:r>
      <w:r>
        <w:t>а</w:t>
      </w:r>
      <w:r w:rsidRPr="00EA5B6C">
        <w:t xml:space="preserve"> РСТ Нижегородской области</w:t>
      </w:r>
      <w:r>
        <w:t xml:space="preserve"> от 25.02.2016 </w:t>
      </w:r>
      <w:r w:rsidRPr="00E47947">
        <w:t>N</w:t>
      </w:r>
      <w:r>
        <w:t xml:space="preserve"> 40/од</w:t>
      </w:r>
      <w:r w:rsidRPr="00EA5B6C">
        <w:t>)</w:t>
      </w: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1. Настоящий Порядок разработан в соответствии с </w:t>
      </w:r>
      <w:hyperlink r:id="rId4" w:history="1">
        <w:r w:rsidRPr="00E47947">
          <w:t>пунктами 3.1</w:t>
        </w:r>
      </w:hyperlink>
      <w:r w:rsidRPr="00E47947">
        <w:t xml:space="preserve"> и </w:t>
      </w:r>
      <w:hyperlink r:id="rId5" w:history="1">
        <w:r w:rsidRPr="00E47947">
          <w:t>3.3</w:t>
        </w:r>
      </w:hyperlink>
      <w:r w:rsidRPr="00E47947">
        <w:t xml:space="preserve"> Положения о комиссии по соблюдению требований к служебному поведению государственных гражданских служащих региональной службы по тарифам Нижегородской области и урегулированию конфликта интересов, утвержденного приказом региональной службы по тарифам Нижегородской области от 11 августа 2010 года N 83/од (далее соответственно - комиссия, Положение о комиссии), и определяет процедуру поступления председателю комиссии информации, содержащей основания для заседаний комиссии.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2. Материалы проверки, указанные в </w:t>
      </w:r>
      <w:hyperlink r:id="rId6" w:history="1">
        <w:r w:rsidRPr="00E47947">
          <w:t>подпункте "а" пункта 3.1</w:t>
        </w:r>
      </w:hyperlink>
      <w:r w:rsidRPr="00E47947">
        <w:t xml:space="preserve"> Положения о комиссии, представляются председателю комиссии в течение трех рабочих дней с момента получения резолюции руководителя региональной службы по тарифам Нижегородской области (далее - руководитель службы) по итогам проверки.</w:t>
      </w:r>
    </w:p>
    <w:p w:rsidR="009E716D" w:rsidRDefault="00E47947" w:rsidP="009E716D">
      <w:pPr>
        <w:pStyle w:val="ConsPlusNormal"/>
        <w:ind w:firstLine="540"/>
        <w:jc w:val="both"/>
        <w:rPr>
          <w:szCs w:val="22"/>
        </w:rPr>
      </w:pPr>
      <w:r w:rsidRPr="009E716D">
        <w:rPr>
          <w:szCs w:val="22"/>
        </w:rPr>
        <w:t xml:space="preserve">3. </w:t>
      </w:r>
      <w:r w:rsidR="009E716D" w:rsidRPr="009E716D">
        <w:rPr>
          <w:szCs w:val="22"/>
        </w:rPr>
        <w:t>Обращения и уведомления, указанные в абзацах втором и пятом подпункта «б» пункта 3.1 Положения о комиссии, подлежат рассмотрению отделом кадрового и организационного обеспечения управления организационно-правовой работы и государственного контроля региональной службы по тарифам Нижегородской области (далее – отдел кадрового и организационного обеспечения), по результатам которого подготавливаются мотивированные заключения.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запросов, указанных в пункте 3.2</w:t>
      </w:r>
      <w:r w:rsidR="009E716D" w:rsidRPr="009E716D">
        <w:rPr>
          <w:szCs w:val="22"/>
          <w:vertAlign w:val="superscript"/>
        </w:rPr>
        <w:t>5</w:t>
      </w:r>
      <w:r w:rsidR="009E716D" w:rsidRPr="009E716D">
        <w:rPr>
          <w:szCs w:val="22"/>
        </w:rPr>
        <w:t xml:space="preserve"> Положения о комиссии,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9E716D" w:rsidRPr="009E716D" w:rsidRDefault="009E716D" w:rsidP="009E716D">
      <w:pPr>
        <w:pStyle w:val="ConsPlusNormal"/>
        <w:jc w:val="both"/>
        <w:rPr>
          <w:szCs w:val="22"/>
        </w:rPr>
      </w:pPr>
      <w:r>
        <w:rPr>
          <w:szCs w:val="22"/>
        </w:rPr>
        <w:t xml:space="preserve">(п. 3 </w:t>
      </w:r>
      <w:r w:rsidRPr="00E47947">
        <w:rPr>
          <w:szCs w:val="22"/>
        </w:rPr>
        <w:t>в ред. приказа РСТ Нижегородской области от 25.02.2016 N 40/од)</w:t>
      </w:r>
    </w:p>
    <w:p w:rsidR="00E47947" w:rsidRPr="00E47947" w:rsidRDefault="00E47947" w:rsidP="009E716D">
      <w:pPr>
        <w:pStyle w:val="ConsPlusNormal"/>
        <w:ind w:firstLine="540"/>
        <w:jc w:val="both"/>
      </w:pPr>
      <w:r w:rsidRPr="009E716D">
        <w:rPr>
          <w:szCs w:val="22"/>
        </w:rPr>
        <w:t>4.</w:t>
      </w:r>
      <w:r w:rsidRPr="00E47947">
        <w:t xml:space="preserve"> Заявления, указанные в </w:t>
      </w:r>
      <w:hyperlink r:id="rId7" w:history="1">
        <w:r w:rsidRPr="00E47947">
          <w:t>абзацах третьем</w:t>
        </w:r>
      </w:hyperlink>
      <w:r w:rsidRPr="00E47947">
        <w:t xml:space="preserve"> и </w:t>
      </w:r>
      <w:hyperlink r:id="rId8" w:history="1">
        <w:r w:rsidRPr="00E47947">
          <w:t>четвертом подпункта "б" пункта 3.1</w:t>
        </w:r>
      </w:hyperlink>
      <w:r w:rsidRPr="00E47947">
        <w:t xml:space="preserve"> Положения о комиссии, представляются председателю комиссии в течение двух рабочих дней со дня поступления.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5. Представление, указанное в </w:t>
      </w:r>
      <w:hyperlink r:id="rId9" w:history="1">
        <w:r w:rsidRPr="00E47947">
          <w:t>подпункте "в" пункта 3.1</w:t>
        </w:r>
      </w:hyperlink>
      <w:r w:rsidRPr="00E47947">
        <w:t xml:space="preserve"> Положения о комиссии, направляется в отдел кадрового и организационного обеспечения и регистрируется уполномоченным сотрудником в журнале регистрации в день поступления.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В журнале регистрации указываются: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порядковый номер представления;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дата принятия представления;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должность, фамилия и инициалы лица, направившего представление;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краткое содержание представления;</w:t>
      </w:r>
    </w:p>
    <w:p w:rsidR="009E716D" w:rsidRPr="00EA5B6C" w:rsidRDefault="009E716D" w:rsidP="009E716D">
      <w:pPr>
        <w:pStyle w:val="ConsPlusNormal"/>
        <w:ind w:firstLine="540"/>
        <w:jc w:val="both"/>
      </w:pPr>
      <w:r>
        <w:t>Абзац седьмой и</w:t>
      </w:r>
      <w:r w:rsidRPr="00EA5B6C">
        <w:t>сключен</w:t>
      </w:r>
      <w:r>
        <w:t>.</w:t>
      </w:r>
      <w:r w:rsidRPr="00EA5B6C">
        <w:t xml:space="preserve"> - </w:t>
      </w:r>
      <w:hyperlink r:id="rId10" w:history="1">
        <w:r w:rsidRPr="00EA5B6C">
          <w:t>Приказ</w:t>
        </w:r>
      </w:hyperlink>
      <w:r w:rsidRPr="00EA5B6C">
        <w:t xml:space="preserve"> РСТ Нижегородской области от </w:t>
      </w:r>
      <w:r w:rsidR="007F3120" w:rsidRPr="00E47947">
        <w:rPr>
          <w:szCs w:val="22"/>
        </w:rPr>
        <w:t>25.02.2016 N 40/од</w:t>
      </w:r>
      <w:r w:rsidRPr="00EA5B6C">
        <w:t>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На представлении ставится отметка о регистрации, в которой указываются дата поступления и входящий номер.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lastRenderedPageBreak/>
        <w:t>Представление направляется председателю комиссии не позднее рабочего дня, следующего за днем его регистрации.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6. Материалы проверки, указанные в </w:t>
      </w:r>
      <w:hyperlink r:id="rId11" w:history="1">
        <w:r w:rsidRPr="00E47947">
          <w:t>подпункте "г" пункта 3.1</w:t>
        </w:r>
      </w:hyperlink>
      <w:r w:rsidRPr="00E47947">
        <w:t xml:space="preserve"> Положения о комиссии, представляются председателю комиссии в течение трех рабочих дней с момента получения резолюции руководителя службы по итогам проверки.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7. Уведомление, указанное в </w:t>
      </w:r>
      <w:hyperlink r:id="rId12" w:history="1">
        <w:r w:rsidRPr="00E47947">
          <w:t>подпункте "д" пункта 3.1</w:t>
        </w:r>
      </w:hyperlink>
      <w:r w:rsidRPr="00E47947">
        <w:t xml:space="preserve"> Положения о комиссии, направляется в отдел кадрового и организационного обеспечения и регистрируется уполномоченным сотрудником в журнале регистрации в день поступления.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В журнале регистрации указываются: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порядковый номер уведомления;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дата принятия уведомления;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наименование коммерческой или некоммерческой организации, направившей уведомление;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- краткое содержание уведомления;</w:t>
      </w:r>
    </w:p>
    <w:p w:rsidR="007F3120" w:rsidRPr="00EA5B6C" w:rsidRDefault="007F3120" w:rsidP="007F3120">
      <w:pPr>
        <w:pStyle w:val="ConsPlusNormal"/>
        <w:ind w:firstLine="540"/>
        <w:jc w:val="both"/>
      </w:pPr>
      <w:r>
        <w:t>Абзац седьмой и</w:t>
      </w:r>
      <w:r w:rsidRPr="00EA5B6C">
        <w:t>сключен</w:t>
      </w:r>
      <w:r>
        <w:t>.</w:t>
      </w:r>
      <w:r w:rsidRPr="00EA5B6C">
        <w:t xml:space="preserve"> - </w:t>
      </w:r>
      <w:hyperlink r:id="rId13" w:history="1">
        <w:r w:rsidRPr="00EA5B6C">
          <w:t>Приказ</w:t>
        </w:r>
      </w:hyperlink>
      <w:r w:rsidRPr="00EA5B6C">
        <w:t xml:space="preserve"> РСТ Нижегородской области от </w:t>
      </w:r>
      <w:r w:rsidRPr="00E47947">
        <w:rPr>
          <w:szCs w:val="22"/>
        </w:rPr>
        <w:t>25.02.2016 N 40/од</w:t>
      </w:r>
      <w:r w:rsidRPr="00EA5B6C">
        <w:t>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>На уведомлении ставится отметка о регистрации, в которой указываются дата поступления и входящий номер.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8. Уведомление рассматривается отделом кадрового и организационного обеспечения, который осуществляет подготовку мотивированного заключения о соблюдении гражданином, замещавшим должность государственной гражданской службы в региональной службе по тарифам Нижегородской области, требований </w:t>
      </w:r>
      <w:hyperlink r:id="rId14" w:history="1">
        <w:r w:rsidRPr="00E47947">
          <w:t>статьи 12</w:t>
        </w:r>
      </w:hyperlink>
      <w:r w:rsidRPr="00E47947">
        <w:t xml:space="preserve"> Федерального закона от 25 декабря 2008 года N 273-ФЗ "О противодействии коррупции".</w:t>
      </w:r>
    </w:p>
    <w:p w:rsidR="00E47947" w:rsidRDefault="009E716D">
      <w:pPr>
        <w:pStyle w:val="ConsPlusNormal"/>
        <w:ind w:firstLine="540"/>
        <w:jc w:val="both"/>
        <w:rPr>
          <w:szCs w:val="22"/>
        </w:rPr>
      </w:pPr>
      <w:r w:rsidRPr="009E716D">
        <w:rPr>
          <w:szCs w:val="22"/>
        </w:rPr>
        <w:t>Уведомление, заключение и другие материалы в течение семи рабочих дней со дня поступления уведомления представляются председателю комиссии. В случае направления запросов, указанных в пункте 3.2</w:t>
      </w:r>
      <w:r w:rsidRPr="009E716D">
        <w:rPr>
          <w:szCs w:val="22"/>
          <w:vertAlign w:val="superscript"/>
        </w:rPr>
        <w:t>5</w:t>
      </w:r>
      <w:r w:rsidRPr="009E716D">
        <w:rPr>
          <w:szCs w:val="22"/>
        </w:rPr>
        <w:t xml:space="preserve"> Положения о комиссии,  уведомление,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</w:t>
      </w:r>
      <w:r>
        <w:rPr>
          <w:szCs w:val="22"/>
        </w:rPr>
        <w:t>.</w:t>
      </w:r>
    </w:p>
    <w:p w:rsidR="009E716D" w:rsidRPr="009E716D" w:rsidRDefault="009E716D" w:rsidP="009E716D">
      <w:pPr>
        <w:pStyle w:val="ConsPlusNormal"/>
        <w:jc w:val="both"/>
        <w:rPr>
          <w:szCs w:val="22"/>
        </w:rPr>
      </w:pPr>
      <w:r>
        <w:rPr>
          <w:szCs w:val="22"/>
        </w:rPr>
        <w:t>(</w:t>
      </w:r>
      <w:r w:rsidRPr="00E47947">
        <w:rPr>
          <w:szCs w:val="22"/>
        </w:rPr>
        <w:t>в ред. приказа РСТ Нижегородской области от 25.02.2016 N 40/од)</w:t>
      </w:r>
    </w:p>
    <w:p w:rsidR="00C2257E" w:rsidRDefault="00C2257E"/>
    <w:p w:rsidR="00B839E3" w:rsidRPr="00E47947" w:rsidRDefault="00B839E3"/>
    <w:sectPr w:rsidR="00B839E3" w:rsidRPr="00E47947" w:rsidSect="007F3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47947"/>
    <w:rsid w:val="00000076"/>
    <w:rsid w:val="00001013"/>
    <w:rsid w:val="00004452"/>
    <w:rsid w:val="000102C5"/>
    <w:rsid w:val="000118D6"/>
    <w:rsid w:val="000120F6"/>
    <w:rsid w:val="0001211A"/>
    <w:rsid w:val="00012350"/>
    <w:rsid w:val="000134E0"/>
    <w:rsid w:val="0001398D"/>
    <w:rsid w:val="00014614"/>
    <w:rsid w:val="00015E1A"/>
    <w:rsid w:val="0001615F"/>
    <w:rsid w:val="00017DB8"/>
    <w:rsid w:val="00020228"/>
    <w:rsid w:val="000217D4"/>
    <w:rsid w:val="000219E4"/>
    <w:rsid w:val="00021E20"/>
    <w:rsid w:val="00022587"/>
    <w:rsid w:val="0002390F"/>
    <w:rsid w:val="000243A2"/>
    <w:rsid w:val="00024E5E"/>
    <w:rsid w:val="000255C7"/>
    <w:rsid w:val="0002569C"/>
    <w:rsid w:val="0002641A"/>
    <w:rsid w:val="00026C14"/>
    <w:rsid w:val="00030FC6"/>
    <w:rsid w:val="000318EE"/>
    <w:rsid w:val="00031C0B"/>
    <w:rsid w:val="00031EC5"/>
    <w:rsid w:val="000327CD"/>
    <w:rsid w:val="000329E8"/>
    <w:rsid w:val="00032DA6"/>
    <w:rsid w:val="00033965"/>
    <w:rsid w:val="00033E3A"/>
    <w:rsid w:val="000364DA"/>
    <w:rsid w:val="0003725E"/>
    <w:rsid w:val="0004015C"/>
    <w:rsid w:val="000432BF"/>
    <w:rsid w:val="000451EE"/>
    <w:rsid w:val="00045AE4"/>
    <w:rsid w:val="0004614C"/>
    <w:rsid w:val="00046227"/>
    <w:rsid w:val="00046A0A"/>
    <w:rsid w:val="00046A5B"/>
    <w:rsid w:val="00047D86"/>
    <w:rsid w:val="00050220"/>
    <w:rsid w:val="00050362"/>
    <w:rsid w:val="000508FF"/>
    <w:rsid w:val="00050EF7"/>
    <w:rsid w:val="000520E3"/>
    <w:rsid w:val="00053176"/>
    <w:rsid w:val="00053293"/>
    <w:rsid w:val="00054F78"/>
    <w:rsid w:val="000556EE"/>
    <w:rsid w:val="00055E21"/>
    <w:rsid w:val="000566B9"/>
    <w:rsid w:val="000574AE"/>
    <w:rsid w:val="0005794A"/>
    <w:rsid w:val="0005795E"/>
    <w:rsid w:val="00060705"/>
    <w:rsid w:val="000627B2"/>
    <w:rsid w:val="00063A25"/>
    <w:rsid w:val="00064B57"/>
    <w:rsid w:val="00066360"/>
    <w:rsid w:val="0006673A"/>
    <w:rsid w:val="00066DFB"/>
    <w:rsid w:val="00067725"/>
    <w:rsid w:val="00067F8D"/>
    <w:rsid w:val="00070565"/>
    <w:rsid w:val="0007084C"/>
    <w:rsid w:val="00070972"/>
    <w:rsid w:val="000710FB"/>
    <w:rsid w:val="0007163C"/>
    <w:rsid w:val="00073775"/>
    <w:rsid w:val="00074E1E"/>
    <w:rsid w:val="0007666D"/>
    <w:rsid w:val="000815FB"/>
    <w:rsid w:val="00082AE4"/>
    <w:rsid w:val="00083A5A"/>
    <w:rsid w:val="00083C02"/>
    <w:rsid w:val="000841EC"/>
    <w:rsid w:val="00084B5A"/>
    <w:rsid w:val="000855AD"/>
    <w:rsid w:val="00086183"/>
    <w:rsid w:val="00087A3E"/>
    <w:rsid w:val="00090056"/>
    <w:rsid w:val="000901D8"/>
    <w:rsid w:val="00090443"/>
    <w:rsid w:val="000908A3"/>
    <w:rsid w:val="00091239"/>
    <w:rsid w:val="00092F3C"/>
    <w:rsid w:val="00095766"/>
    <w:rsid w:val="0009576F"/>
    <w:rsid w:val="00097884"/>
    <w:rsid w:val="00097CFC"/>
    <w:rsid w:val="000A164C"/>
    <w:rsid w:val="000A192B"/>
    <w:rsid w:val="000A251D"/>
    <w:rsid w:val="000A2742"/>
    <w:rsid w:val="000A2BEC"/>
    <w:rsid w:val="000A39E2"/>
    <w:rsid w:val="000A4687"/>
    <w:rsid w:val="000A4730"/>
    <w:rsid w:val="000A4841"/>
    <w:rsid w:val="000A6C04"/>
    <w:rsid w:val="000A737C"/>
    <w:rsid w:val="000B014D"/>
    <w:rsid w:val="000B0BCE"/>
    <w:rsid w:val="000B0D0A"/>
    <w:rsid w:val="000B0DED"/>
    <w:rsid w:val="000B16DF"/>
    <w:rsid w:val="000B2A88"/>
    <w:rsid w:val="000B3BDF"/>
    <w:rsid w:val="000B52B4"/>
    <w:rsid w:val="000B5E8D"/>
    <w:rsid w:val="000B7AA4"/>
    <w:rsid w:val="000C43AD"/>
    <w:rsid w:val="000C452A"/>
    <w:rsid w:val="000C5016"/>
    <w:rsid w:val="000D1785"/>
    <w:rsid w:val="000D1984"/>
    <w:rsid w:val="000D4595"/>
    <w:rsid w:val="000D623F"/>
    <w:rsid w:val="000D719F"/>
    <w:rsid w:val="000E2475"/>
    <w:rsid w:val="000E2F8E"/>
    <w:rsid w:val="000E345F"/>
    <w:rsid w:val="000E3E84"/>
    <w:rsid w:val="000E40B3"/>
    <w:rsid w:val="000E5D5E"/>
    <w:rsid w:val="000E6072"/>
    <w:rsid w:val="000F0239"/>
    <w:rsid w:val="000F0B26"/>
    <w:rsid w:val="000F0DE9"/>
    <w:rsid w:val="000F3851"/>
    <w:rsid w:val="00100200"/>
    <w:rsid w:val="001013C1"/>
    <w:rsid w:val="001027F0"/>
    <w:rsid w:val="001028B4"/>
    <w:rsid w:val="0010315B"/>
    <w:rsid w:val="00103D24"/>
    <w:rsid w:val="00104674"/>
    <w:rsid w:val="0010476F"/>
    <w:rsid w:val="00106EB0"/>
    <w:rsid w:val="001077F4"/>
    <w:rsid w:val="00110406"/>
    <w:rsid w:val="0011210C"/>
    <w:rsid w:val="001121FB"/>
    <w:rsid w:val="00113DBB"/>
    <w:rsid w:val="001163E2"/>
    <w:rsid w:val="00116A9C"/>
    <w:rsid w:val="00120541"/>
    <w:rsid w:val="00122079"/>
    <w:rsid w:val="001221F0"/>
    <w:rsid w:val="00122211"/>
    <w:rsid w:val="001232C0"/>
    <w:rsid w:val="0012330C"/>
    <w:rsid w:val="00123597"/>
    <w:rsid w:val="0012369F"/>
    <w:rsid w:val="00124063"/>
    <w:rsid w:val="00127437"/>
    <w:rsid w:val="0012781A"/>
    <w:rsid w:val="00132B1D"/>
    <w:rsid w:val="00132D6C"/>
    <w:rsid w:val="001337D3"/>
    <w:rsid w:val="0013385C"/>
    <w:rsid w:val="00133990"/>
    <w:rsid w:val="00135CAA"/>
    <w:rsid w:val="0013603F"/>
    <w:rsid w:val="00136673"/>
    <w:rsid w:val="0013671B"/>
    <w:rsid w:val="00137855"/>
    <w:rsid w:val="0014045D"/>
    <w:rsid w:val="00140B77"/>
    <w:rsid w:val="00141113"/>
    <w:rsid w:val="0014184B"/>
    <w:rsid w:val="00142BEA"/>
    <w:rsid w:val="00143A3A"/>
    <w:rsid w:val="00143E39"/>
    <w:rsid w:val="00144B98"/>
    <w:rsid w:val="001463D2"/>
    <w:rsid w:val="0014730A"/>
    <w:rsid w:val="00147326"/>
    <w:rsid w:val="00147449"/>
    <w:rsid w:val="0014776B"/>
    <w:rsid w:val="00150412"/>
    <w:rsid w:val="00152570"/>
    <w:rsid w:val="00152BE2"/>
    <w:rsid w:val="001545B0"/>
    <w:rsid w:val="00155B67"/>
    <w:rsid w:val="001562FC"/>
    <w:rsid w:val="00160427"/>
    <w:rsid w:val="00160F2E"/>
    <w:rsid w:val="001636E7"/>
    <w:rsid w:val="001638C3"/>
    <w:rsid w:val="00163915"/>
    <w:rsid w:val="00164405"/>
    <w:rsid w:val="00164CE4"/>
    <w:rsid w:val="00164F01"/>
    <w:rsid w:val="001657E0"/>
    <w:rsid w:val="00166063"/>
    <w:rsid w:val="0016608E"/>
    <w:rsid w:val="001660D0"/>
    <w:rsid w:val="00166270"/>
    <w:rsid w:val="00166700"/>
    <w:rsid w:val="001668FD"/>
    <w:rsid w:val="00167C6B"/>
    <w:rsid w:val="0017025F"/>
    <w:rsid w:val="00173053"/>
    <w:rsid w:val="00174F91"/>
    <w:rsid w:val="00174F92"/>
    <w:rsid w:val="0017531E"/>
    <w:rsid w:val="00175938"/>
    <w:rsid w:val="00175A55"/>
    <w:rsid w:val="00175BC9"/>
    <w:rsid w:val="0017637C"/>
    <w:rsid w:val="00177F63"/>
    <w:rsid w:val="00180093"/>
    <w:rsid w:val="0018183D"/>
    <w:rsid w:val="00182122"/>
    <w:rsid w:val="00182809"/>
    <w:rsid w:val="00182CCC"/>
    <w:rsid w:val="0018317A"/>
    <w:rsid w:val="0018396A"/>
    <w:rsid w:val="00183ECB"/>
    <w:rsid w:val="00184432"/>
    <w:rsid w:val="0018524E"/>
    <w:rsid w:val="001854C1"/>
    <w:rsid w:val="00185E9F"/>
    <w:rsid w:val="00186C4A"/>
    <w:rsid w:val="00187282"/>
    <w:rsid w:val="0018757D"/>
    <w:rsid w:val="001906E8"/>
    <w:rsid w:val="0019086D"/>
    <w:rsid w:val="00191B8E"/>
    <w:rsid w:val="00192095"/>
    <w:rsid w:val="00194595"/>
    <w:rsid w:val="00194DF7"/>
    <w:rsid w:val="0019523E"/>
    <w:rsid w:val="001A0784"/>
    <w:rsid w:val="001A0E24"/>
    <w:rsid w:val="001A201B"/>
    <w:rsid w:val="001A2BE6"/>
    <w:rsid w:val="001A3287"/>
    <w:rsid w:val="001A3CD2"/>
    <w:rsid w:val="001A46B8"/>
    <w:rsid w:val="001A4943"/>
    <w:rsid w:val="001A57BF"/>
    <w:rsid w:val="001A5A03"/>
    <w:rsid w:val="001A5B2D"/>
    <w:rsid w:val="001A7268"/>
    <w:rsid w:val="001A78EE"/>
    <w:rsid w:val="001B0193"/>
    <w:rsid w:val="001B063E"/>
    <w:rsid w:val="001B06E0"/>
    <w:rsid w:val="001B2F41"/>
    <w:rsid w:val="001B3436"/>
    <w:rsid w:val="001B3EC0"/>
    <w:rsid w:val="001B49A6"/>
    <w:rsid w:val="001C3202"/>
    <w:rsid w:val="001C3AAB"/>
    <w:rsid w:val="001C3BDC"/>
    <w:rsid w:val="001C3F4D"/>
    <w:rsid w:val="001C4109"/>
    <w:rsid w:val="001C4407"/>
    <w:rsid w:val="001C4B60"/>
    <w:rsid w:val="001C4C3C"/>
    <w:rsid w:val="001C544E"/>
    <w:rsid w:val="001C60C3"/>
    <w:rsid w:val="001D3C96"/>
    <w:rsid w:val="001D3E24"/>
    <w:rsid w:val="001D406F"/>
    <w:rsid w:val="001D4B8E"/>
    <w:rsid w:val="001D4DD2"/>
    <w:rsid w:val="001D53D4"/>
    <w:rsid w:val="001D5F0B"/>
    <w:rsid w:val="001D63A9"/>
    <w:rsid w:val="001E04ED"/>
    <w:rsid w:val="001E07B0"/>
    <w:rsid w:val="001E0FDE"/>
    <w:rsid w:val="001E19F2"/>
    <w:rsid w:val="001E2326"/>
    <w:rsid w:val="001E25C5"/>
    <w:rsid w:val="001E2779"/>
    <w:rsid w:val="001E3A70"/>
    <w:rsid w:val="001E5A74"/>
    <w:rsid w:val="001E6CC3"/>
    <w:rsid w:val="001F02D3"/>
    <w:rsid w:val="001F0F3A"/>
    <w:rsid w:val="001F1C67"/>
    <w:rsid w:val="001F277F"/>
    <w:rsid w:val="001F2C5E"/>
    <w:rsid w:val="001F310C"/>
    <w:rsid w:val="001F443C"/>
    <w:rsid w:val="001F483A"/>
    <w:rsid w:val="001F508C"/>
    <w:rsid w:val="001F5C46"/>
    <w:rsid w:val="001F6C75"/>
    <w:rsid w:val="001F726C"/>
    <w:rsid w:val="001F757A"/>
    <w:rsid w:val="00200887"/>
    <w:rsid w:val="00200FDA"/>
    <w:rsid w:val="00201602"/>
    <w:rsid w:val="00201757"/>
    <w:rsid w:val="0020497B"/>
    <w:rsid w:val="00204E1D"/>
    <w:rsid w:val="00205F26"/>
    <w:rsid w:val="00207F3E"/>
    <w:rsid w:val="00211970"/>
    <w:rsid w:val="00212154"/>
    <w:rsid w:val="00212378"/>
    <w:rsid w:val="00213A24"/>
    <w:rsid w:val="00214751"/>
    <w:rsid w:val="00214C06"/>
    <w:rsid w:val="00214D02"/>
    <w:rsid w:val="00215BCD"/>
    <w:rsid w:val="00216781"/>
    <w:rsid w:val="00217728"/>
    <w:rsid w:val="00220CF7"/>
    <w:rsid w:val="002215DF"/>
    <w:rsid w:val="00221AAB"/>
    <w:rsid w:val="00221D33"/>
    <w:rsid w:val="00221E3B"/>
    <w:rsid w:val="002222AD"/>
    <w:rsid w:val="002223F1"/>
    <w:rsid w:val="00222522"/>
    <w:rsid w:val="00222BD6"/>
    <w:rsid w:val="002250DB"/>
    <w:rsid w:val="00226098"/>
    <w:rsid w:val="00226550"/>
    <w:rsid w:val="00230F2B"/>
    <w:rsid w:val="002310D1"/>
    <w:rsid w:val="002318D2"/>
    <w:rsid w:val="0023218C"/>
    <w:rsid w:val="00232485"/>
    <w:rsid w:val="00233AB6"/>
    <w:rsid w:val="0023405D"/>
    <w:rsid w:val="002352E6"/>
    <w:rsid w:val="002358A0"/>
    <w:rsid w:val="00237747"/>
    <w:rsid w:val="002379AD"/>
    <w:rsid w:val="00237F99"/>
    <w:rsid w:val="00240515"/>
    <w:rsid w:val="00240785"/>
    <w:rsid w:val="002407F3"/>
    <w:rsid w:val="0024089A"/>
    <w:rsid w:val="00240AE8"/>
    <w:rsid w:val="0024218D"/>
    <w:rsid w:val="002423CD"/>
    <w:rsid w:val="002437D1"/>
    <w:rsid w:val="002443CC"/>
    <w:rsid w:val="00244991"/>
    <w:rsid w:val="0024582B"/>
    <w:rsid w:val="00245C2F"/>
    <w:rsid w:val="00246922"/>
    <w:rsid w:val="00246C9F"/>
    <w:rsid w:val="0025024E"/>
    <w:rsid w:val="002505D2"/>
    <w:rsid w:val="00253451"/>
    <w:rsid w:val="00255CBB"/>
    <w:rsid w:val="002567F5"/>
    <w:rsid w:val="0025705F"/>
    <w:rsid w:val="00257294"/>
    <w:rsid w:val="00257996"/>
    <w:rsid w:val="002608D7"/>
    <w:rsid w:val="00261563"/>
    <w:rsid w:val="0026471E"/>
    <w:rsid w:val="00264BE9"/>
    <w:rsid w:val="00266FB9"/>
    <w:rsid w:val="002677BB"/>
    <w:rsid w:val="002705BC"/>
    <w:rsid w:val="00271741"/>
    <w:rsid w:val="002723C1"/>
    <w:rsid w:val="00272923"/>
    <w:rsid w:val="00272BDB"/>
    <w:rsid w:val="00273F47"/>
    <w:rsid w:val="002742BB"/>
    <w:rsid w:val="00274DA1"/>
    <w:rsid w:val="00275416"/>
    <w:rsid w:val="00275F81"/>
    <w:rsid w:val="0027620D"/>
    <w:rsid w:val="0027627A"/>
    <w:rsid w:val="002767F6"/>
    <w:rsid w:val="00277B08"/>
    <w:rsid w:val="00282111"/>
    <w:rsid w:val="00282C51"/>
    <w:rsid w:val="00283D5C"/>
    <w:rsid w:val="0028424E"/>
    <w:rsid w:val="00284550"/>
    <w:rsid w:val="00284AC3"/>
    <w:rsid w:val="00285FC7"/>
    <w:rsid w:val="002866AD"/>
    <w:rsid w:val="002875D1"/>
    <w:rsid w:val="00287E2B"/>
    <w:rsid w:val="00290124"/>
    <w:rsid w:val="00290402"/>
    <w:rsid w:val="00291018"/>
    <w:rsid w:val="002926E7"/>
    <w:rsid w:val="002933A8"/>
    <w:rsid w:val="0029366C"/>
    <w:rsid w:val="00294C59"/>
    <w:rsid w:val="002960EB"/>
    <w:rsid w:val="002967F2"/>
    <w:rsid w:val="002978D4"/>
    <w:rsid w:val="002A027F"/>
    <w:rsid w:val="002A0FF6"/>
    <w:rsid w:val="002A20C9"/>
    <w:rsid w:val="002A23DA"/>
    <w:rsid w:val="002A2837"/>
    <w:rsid w:val="002A29F0"/>
    <w:rsid w:val="002A38B3"/>
    <w:rsid w:val="002A3BB1"/>
    <w:rsid w:val="002A57CA"/>
    <w:rsid w:val="002A5F30"/>
    <w:rsid w:val="002A7443"/>
    <w:rsid w:val="002B01CA"/>
    <w:rsid w:val="002B10C4"/>
    <w:rsid w:val="002B3A9F"/>
    <w:rsid w:val="002B4F47"/>
    <w:rsid w:val="002B6955"/>
    <w:rsid w:val="002C002F"/>
    <w:rsid w:val="002C04A6"/>
    <w:rsid w:val="002C198E"/>
    <w:rsid w:val="002C1D44"/>
    <w:rsid w:val="002C2588"/>
    <w:rsid w:val="002C27E7"/>
    <w:rsid w:val="002C2E59"/>
    <w:rsid w:val="002C4D45"/>
    <w:rsid w:val="002C5F9F"/>
    <w:rsid w:val="002C69F9"/>
    <w:rsid w:val="002C7720"/>
    <w:rsid w:val="002D0B58"/>
    <w:rsid w:val="002D171D"/>
    <w:rsid w:val="002D285F"/>
    <w:rsid w:val="002D4B3A"/>
    <w:rsid w:val="002D4C6B"/>
    <w:rsid w:val="002D6351"/>
    <w:rsid w:val="002D6772"/>
    <w:rsid w:val="002D6FC4"/>
    <w:rsid w:val="002D72D6"/>
    <w:rsid w:val="002D7C66"/>
    <w:rsid w:val="002D7CBF"/>
    <w:rsid w:val="002E0ADE"/>
    <w:rsid w:val="002E2C45"/>
    <w:rsid w:val="002E38F9"/>
    <w:rsid w:val="002E407B"/>
    <w:rsid w:val="002E5514"/>
    <w:rsid w:val="002E6608"/>
    <w:rsid w:val="002E7577"/>
    <w:rsid w:val="002E7979"/>
    <w:rsid w:val="002E7981"/>
    <w:rsid w:val="002F0004"/>
    <w:rsid w:val="002F0D75"/>
    <w:rsid w:val="002F1665"/>
    <w:rsid w:val="002F25FF"/>
    <w:rsid w:val="002F3F08"/>
    <w:rsid w:val="002F4B5A"/>
    <w:rsid w:val="002F4D50"/>
    <w:rsid w:val="002F7E5C"/>
    <w:rsid w:val="00300A46"/>
    <w:rsid w:val="00301505"/>
    <w:rsid w:val="003033BD"/>
    <w:rsid w:val="00303556"/>
    <w:rsid w:val="0030402B"/>
    <w:rsid w:val="0030421E"/>
    <w:rsid w:val="003042B4"/>
    <w:rsid w:val="0030454E"/>
    <w:rsid w:val="00304E95"/>
    <w:rsid w:val="0030746A"/>
    <w:rsid w:val="00307D4A"/>
    <w:rsid w:val="003109C3"/>
    <w:rsid w:val="00310BE9"/>
    <w:rsid w:val="0031247D"/>
    <w:rsid w:val="0031337D"/>
    <w:rsid w:val="00313804"/>
    <w:rsid w:val="00315764"/>
    <w:rsid w:val="0031632A"/>
    <w:rsid w:val="0031663F"/>
    <w:rsid w:val="00320A0E"/>
    <w:rsid w:val="00320C87"/>
    <w:rsid w:val="0032197A"/>
    <w:rsid w:val="00321AE1"/>
    <w:rsid w:val="00322C37"/>
    <w:rsid w:val="00323452"/>
    <w:rsid w:val="003237C7"/>
    <w:rsid w:val="00323C87"/>
    <w:rsid w:val="00323FA4"/>
    <w:rsid w:val="00324A7F"/>
    <w:rsid w:val="003253C1"/>
    <w:rsid w:val="00325464"/>
    <w:rsid w:val="003255C4"/>
    <w:rsid w:val="00325B93"/>
    <w:rsid w:val="0032665C"/>
    <w:rsid w:val="00326933"/>
    <w:rsid w:val="00327307"/>
    <w:rsid w:val="003276BF"/>
    <w:rsid w:val="0033198E"/>
    <w:rsid w:val="0033239F"/>
    <w:rsid w:val="00332ABC"/>
    <w:rsid w:val="00333B3F"/>
    <w:rsid w:val="00334ACE"/>
    <w:rsid w:val="00334B37"/>
    <w:rsid w:val="00335823"/>
    <w:rsid w:val="00336181"/>
    <w:rsid w:val="00337522"/>
    <w:rsid w:val="00337CCD"/>
    <w:rsid w:val="00340815"/>
    <w:rsid w:val="003408E8"/>
    <w:rsid w:val="00343070"/>
    <w:rsid w:val="00343F93"/>
    <w:rsid w:val="00345246"/>
    <w:rsid w:val="003459F0"/>
    <w:rsid w:val="00345DDF"/>
    <w:rsid w:val="00350289"/>
    <w:rsid w:val="00350576"/>
    <w:rsid w:val="003509A4"/>
    <w:rsid w:val="00352332"/>
    <w:rsid w:val="00354938"/>
    <w:rsid w:val="00354BAF"/>
    <w:rsid w:val="00355110"/>
    <w:rsid w:val="003552E7"/>
    <w:rsid w:val="003553B9"/>
    <w:rsid w:val="00356A0A"/>
    <w:rsid w:val="00357403"/>
    <w:rsid w:val="00357859"/>
    <w:rsid w:val="00360611"/>
    <w:rsid w:val="00360C34"/>
    <w:rsid w:val="00360D02"/>
    <w:rsid w:val="00361435"/>
    <w:rsid w:val="00361621"/>
    <w:rsid w:val="00361B2A"/>
    <w:rsid w:val="003634D5"/>
    <w:rsid w:val="00363510"/>
    <w:rsid w:val="00363B65"/>
    <w:rsid w:val="00363EDA"/>
    <w:rsid w:val="00365F6C"/>
    <w:rsid w:val="003674D2"/>
    <w:rsid w:val="00371630"/>
    <w:rsid w:val="0037170E"/>
    <w:rsid w:val="0037205A"/>
    <w:rsid w:val="003729F2"/>
    <w:rsid w:val="00375411"/>
    <w:rsid w:val="003756BB"/>
    <w:rsid w:val="00375827"/>
    <w:rsid w:val="003769EF"/>
    <w:rsid w:val="00376E8B"/>
    <w:rsid w:val="00377C09"/>
    <w:rsid w:val="00377C23"/>
    <w:rsid w:val="00380CA0"/>
    <w:rsid w:val="0038176A"/>
    <w:rsid w:val="00381C1C"/>
    <w:rsid w:val="003826AE"/>
    <w:rsid w:val="003853FD"/>
    <w:rsid w:val="003855C3"/>
    <w:rsid w:val="0038651F"/>
    <w:rsid w:val="00386C62"/>
    <w:rsid w:val="0038796F"/>
    <w:rsid w:val="003902A2"/>
    <w:rsid w:val="00390629"/>
    <w:rsid w:val="003942D5"/>
    <w:rsid w:val="00394B9E"/>
    <w:rsid w:val="00395C2C"/>
    <w:rsid w:val="003A04A9"/>
    <w:rsid w:val="003A16F0"/>
    <w:rsid w:val="003A1AC1"/>
    <w:rsid w:val="003A1B3C"/>
    <w:rsid w:val="003A1F1C"/>
    <w:rsid w:val="003A22CD"/>
    <w:rsid w:val="003A48C6"/>
    <w:rsid w:val="003A562A"/>
    <w:rsid w:val="003A6584"/>
    <w:rsid w:val="003A746E"/>
    <w:rsid w:val="003A7F9D"/>
    <w:rsid w:val="003B005A"/>
    <w:rsid w:val="003B0420"/>
    <w:rsid w:val="003B0584"/>
    <w:rsid w:val="003B1C71"/>
    <w:rsid w:val="003B2E6D"/>
    <w:rsid w:val="003B317F"/>
    <w:rsid w:val="003B3B57"/>
    <w:rsid w:val="003B6BF9"/>
    <w:rsid w:val="003B76A2"/>
    <w:rsid w:val="003B7821"/>
    <w:rsid w:val="003B789F"/>
    <w:rsid w:val="003C154A"/>
    <w:rsid w:val="003C2C22"/>
    <w:rsid w:val="003C407B"/>
    <w:rsid w:val="003C40C7"/>
    <w:rsid w:val="003C452B"/>
    <w:rsid w:val="003C56F0"/>
    <w:rsid w:val="003C57DE"/>
    <w:rsid w:val="003C7C4C"/>
    <w:rsid w:val="003D0683"/>
    <w:rsid w:val="003D0A81"/>
    <w:rsid w:val="003D1148"/>
    <w:rsid w:val="003D1304"/>
    <w:rsid w:val="003D158E"/>
    <w:rsid w:val="003D1D7A"/>
    <w:rsid w:val="003D2EDC"/>
    <w:rsid w:val="003D3025"/>
    <w:rsid w:val="003D3CBA"/>
    <w:rsid w:val="003D4508"/>
    <w:rsid w:val="003E0896"/>
    <w:rsid w:val="003E1FD6"/>
    <w:rsid w:val="003E24AA"/>
    <w:rsid w:val="003E3641"/>
    <w:rsid w:val="003E58A8"/>
    <w:rsid w:val="003E629A"/>
    <w:rsid w:val="003E6D27"/>
    <w:rsid w:val="003E728F"/>
    <w:rsid w:val="003E731E"/>
    <w:rsid w:val="003E7508"/>
    <w:rsid w:val="003F05ED"/>
    <w:rsid w:val="003F2270"/>
    <w:rsid w:val="003F2324"/>
    <w:rsid w:val="003F2359"/>
    <w:rsid w:val="003F3744"/>
    <w:rsid w:val="003F37FD"/>
    <w:rsid w:val="003F4E33"/>
    <w:rsid w:val="003F4F8C"/>
    <w:rsid w:val="003F5689"/>
    <w:rsid w:val="003F5FEF"/>
    <w:rsid w:val="003F61CC"/>
    <w:rsid w:val="003F62AB"/>
    <w:rsid w:val="004006B9"/>
    <w:rsid w:val="004012C8"/>
    <w:rsid w:val="00402B27"/>
    <w:rsid w:val="00402F24"/>
    <w:rsid w:val="004036D3"/>
    <w:rsid w:val="0040477A"/>
    <w:rsid w:val="00404E13"/>
    <w:rsid w:val="004052BB"/>
    <w:rsid w:val="00405311"/>
    <w:rsid w:val="004068F0"/>
    <w:rsid w:val="004109BD"/>
    <w:rsid w:val="004112D1"/>
    <w:rsid w:val="004118A2"/>
    <w:rsid w:val="00412C66"/>
    <w:rsid w:val="00413534"/>
    <w:rsid w:val="00413691"/>
    <w:rsid w:val="00413B71"/>
    <w:rsid w:val="00415D4D"/>
    <w:rsid w:val="00415F51"/>
    <w:rsid w:val="00417526"/>
    <w:rsid w:val="00417B4B"/>
    <w:rsid w:val="004200EA"/>
    <w:rsid w:val="00422121"/>
    <w:rsid w:val="00424DBB"/>
    <w:rsid w:val="004252A9"/>
    <w:rsid w:val="0042570F"/>
    <w:rsid w:val="00426635"/>
    <w:rsid w:val="0042667E"/>
    <w:rsid w:val="0042674E"/>
    <w:rsid w:val="004306A4"/>
    <w:rsid w:val="00432C82"/>
    <w:rsid w:val="00435CFB"/>
    <w:rsid w:val="00436042"/>
    <w:rsid w:val="004368C7"/>
    <w:rsid w:val="00437AE5"/>
    <w:rsid w:val="004409BA"/>
    <w:rsid w:val="00440CA8"/>
    <w:rsid w:val="00441B1D"/>
    <w:rsid w:val="0044223D"/>
    <w:rsid w:val="00444849"/>
    <w:rsid w:val="00444912"/>
    <w:rsid w:val="00445603"/>
    <w:rsid w:val="00446113"/>
    <w:rsid w:val="00446185"/>
    <w:rsid w:val="004465AC"/>
    <w:rsid w:val="00446C79"/>
    <w:rsid w:val="0045100C"/>
    <w:rsid w:val="0045123E"/>
    <w:rsid w:val="00451AF0"/>
    <w:rsid w:val="004520D4"/>
    <w:rsid w:val="00452916"/>
    <w:rsid w:val="00452C6A"/>
    <w:rsid w:val="00453B8D"/>
    <w:rsid w:val="00453F96"/>
    <w:rsid w:val="0045447F"/>
    <w:rsid w:val="00457466"/>
    <w:rsid w:val="00457722"/>
    <w:rsid w:val="00457E43"/>
    <w:rsid w:val="00460785"/>
    <w:rsid w:val="00461DC1"/>
    <w:rsid w:val="00465629"/>
    <w:rsid w:val="00466389"/>
    <w:rsid w:val="00466B6F"/>
    <w:rsid w:val="00467D28"/>
    <w:rsid w:val="00473380"/>
    <w:rsid w:val="00473F5E"/>
    <w:rsid w:val="004743A2"/>
    <w:rsid w:val="00474898"/>
    <w:rsid w:val="00475829"/>
    <w:rsid w:val="0047627B"/>
    <w:rsid w:val="004772AF"/>
    <w:rsid w:val="00480EF9"/>
    <w:rsid w:val="00481FF6"/>
    <w:rsid w:val="0048209A"/>
    <w:rsid w:val="00483B34"/>
    <w:rsid w:val="00483EE2"/>
    <w:rsid w:val="004840D7"/>
    <w:rsid w:val="00484414"/>
    <w:rsid w:val="00486D2E"/>
    <w:rsid w:val="00487700"/>
    <w:rsid w:val="00487851"/>
    <w:rsid w:val="00490BDC"/>
    <w:rsid w:val="004948B3"/>
    <w:rsid w:val="00494BC3"/>
    <w:rsid w:val="00495114"/>
    <w:rsid w:val="00495AAA"/>
    <w:rsid w:val="00495F25"/>
    <w:rsid w:val="00496AFD"/>
    <w:rsid w:val="00496C4A"/>
    <w:rsid w:val="00496CA7"/>
    <w:rsid w:val="00496DB5"/>
    <w:rsid w:val="00497075"/>
    <w:rsid w:val="00497102"/>
    <w:rsid w:val="00497274"/>
    <w:rsid w:val="00497306"/>
    <w:rsid w:val="00497C7B"/>
    <w:rsid w:val="004A0C8E"/>
    <w:rsid w:val="004A121A"/>
    <w:rsid w:val="004A1CDC"/>
    <w:rsid w:val="004A27DB"/>
    <w:rsid w:val="004A58BF"/>
    <w:rsid w:val="004A59E8"/>
    <w:rsid w:val="004A5ACF"/>
    <w:rsid w:val="004A628C"/>
    <w:rsid w:val="004A67DF"/>
    <w:rsid w:val="004A787F"/>
    <w:rsid w:val="004A78FA"/>
    <w:rsid w:val="004A79CC"/>
    <w:rsid w:val="004A7A36"/>
    <w:rsid w:val="004B0348"/>
    <w:rsid w:val="004B0B8B"/>
    <w:rsid w:val="004B0D5A"/>
    <w:rsid w:val="004B22CA"/>
    <w:rsid w:val="004B391D"/>
    <w:rsid w:val="004B4897"/>
    <w:rsid w:val="004B5C5A"/>
    <w:rsid w:val="004B60EF"/>
    <w:rsid w:val="004B7615"/>
    <w:rsid w:val="004B7B9A"/>
    <w:rsid w:val="004C0B2C"/>
    <w:rsid w:val="004C16A0"/>
    <w:rsid w:val="004C23C2"/>
    <w:rsid w:val="004C422F"/>
    <w:rsid w:val="004C4F8C"/>
    <w:rsid w:val="004C5B0A"/>
    <w:rsid w:val="004C6DC8"/>
    <w:rsid w:val="004D024B"/>
    <w:rsid w:val="004D0506"/>
    <w:rsid w:val="004D0E5C"/>
    <w:rsid w:val="004D1604"/>
    <w:rsid w:val="004D5171"/>
    <w:rsid w:val="004D54E8"/>
    <w:rsid w:val="004D5C65"/>
    <w:rsid w:val="004D6053"/>
    <w:rsid w:val="004D65D7"/>
    <w:rsid w:val="004D791D"/>
    <w:rsid w:val="004D7B81"/>
    <w:rsid w:val="004D7F3C"/>
    <w:rsid w:val="004E1427"/>
    <w:rsid w:val="004E24DF"/>
    <w:rsid w:val="004E2D53"/>
    <w:rsid w:val="004E385E"/>
    <w:rsid w:val="004E3A22"/>
    <w:rsid w:val="004E4BD4"/>
    <w:rsid w:val="004E7CC4"/>
    <w:rsid w:val="004F0916"/>
    <w:rsid w:val="004F2133"/>
    <w:rsid w:val="004F27C9"/>
    <w:rsid w:val="004F2A26"/>
    <w:rsid w:val="004F3ACC"/>
    <w:rsid w:val="004F3C7E"/>
    <w:rsid w:val="004F43B2"/>
    <w:rsid w:val="004F4BD2"/>
    <w:rsid w:val="004F518A"/>
    <w:rsid w:val="004F51E1"/>
    <w:rsid w:val="004F567F"/>
    <w:rsid w:val="004F61FF"/>
    <w:rsid w:val="0050022D"/>
    <w:rsid w:val="00500B65"/>
    <w:rsid w:val="00502482"/>
    <w:rsid w:val="00502579"/>
    <w:rsid w:val="00502BFD"/>
    <w:rsid w:val="00502C3D"/>
    <w:rsid w:val="00503104"/>
    <w:rsid w:val="00503EDE"/>
    <w:rsid w:val="005045FC"/>
    <w:rsid w:val="0050594D"/>
    <w:rsid w:val="005062B9"/>
    <w:rsid w:val="00510130"/>
    <w:rsid w:val="005102D8"/>
    <w:rsid w:val="00510932"/>
    <w:rsid w:val="005111FD"/>
    <w:rsid w:val="005158EB"/>
    <w:rsid w:val="00515BDB"/>
    <w:rsid w:val="00516B8A"/>
    <w:rsid w:val="00517633"/>
    <w:rsid w:val="0052084E"/>
    <w:rsid w:val="00520DDC"/>
    <w:rsid w:val="005249BA"/>
    <w:rsid w:val="00526384"/>
    <w:rsid w:val="00526581"/>
    <w:rsid w:val="005265EA"/>
    <w:rsid w:val="005267DC"/>
    <w:rsid w:val="00526D4B"/>
    <w:rsid w:val="00527065"/>
    <w:rsid w:val="005273EE"/>
    <w:rsid w:val="00527E39"/>
    <w:rsid w:val="00533653"/>
    <w:rsid w:val="00534AF2"/>
    <w:rsid w:val="00534ED0"/>
    <w:rsid w:val="00534F8A"/>
    <w:rsid w:val="00535441"/>
    <w:rsid w:val="00535798"/>
    <w:rsid w:val="00535BCE"/>
    <w:rsid w:val="00536606"/>
    <w:rsid w:val="00536EAD"/>
    <w:rsid w:val="005374EB"/>
    <w:rsid w:val="0053764F"/>
    <w:rsid w:val="00540B0C"/>
    <w:rsid w:val="00540B84"/>
    <w:rsid w:val="005417CF"/>
    <w:rsid w:val="00541EE5"/>
    <w:rsid w:val="0054642B"/>
    <w:rsid w:val="005464D4"/>
    <w:rsid w:val="00546D0A"/>
    <w:rsid w:val="00547035"/>
    <w:rsid w:val="00547AFB"/>
    <w:rsid w:val="005505FB"/>
    <w:rsid w:val="0055353F"/>
    <w:rsid w:val="00554E77"/>
    <w:rsid w:val="0055630A"/>
    <w:rsid w:val="005565E8"/>
    <w:rsid w:val="005575EC"/>
    <w:rsid w:val="00557D5B"/>
    <w:rsid w:val="00560C8A"/>
    <w:rsid w:val="005643B1"/>
    <w:rsid w:val="005647CA"/>
    <w:rsid w:val="00564ACD"/>
    <w:rsid w:val="00566D8F"/>
    <w:rsid w:val="005674AB"/>
    <w:rsid w:val="00567951"/>
    <w:rsid w:val="00570B1C"/>
    <w:rsid w:val="00571B62"/>
    <w:rsid w:val="00573804"/>
    <w:rsid w:val="00573810"/>
    <w:rsid w:val="0057634D"/>
    <w:rsid w:val="005763BA"/>
    <w:rsid w:val="00576535"/>
    <w:rsid w:val="00576C8B"/>
    <w:rsid w:val="00577A36"/>
    <w:rsid w:val="005801E7"/>
    <w:rsid w:val="00582588"/>
    <w:rsid w:val="00582C3C"/>
    <w:rsid w:val="00582F62"/>
    <w:rsid w:val="00584342"/>
    <w:rsid w:val="00585B9B"/>
    <w:rsid w:val="005867FD"/>
    <w:rsid w:val="00586E99"/>
    <w:rsid w:val="0058798A"/>
    <w:rsid w:val="00590E11"/>
    <w:rsid w:val="00591F36"/>
    <w:rsid w:val="00592156"/>
    <w:rsid w:val="00594AA2"/>
    <w:rsid w:val="00594D02"/>
    <w:rsid w:val="005964D2"/>
    <w:rsid w:val="00596D61"/>
    <w:rsid w:val="00596F39"/>
    <w:rsid w:val="005970C2"/>
    <w:rsid w:val="005974DA"/>
    <w:rsid w:val="00597784"/>
    <w:rsid w:val="005A0498"/>
    <w:rsid w:val="005A1D41"/>
    <w:rsid w:val="005A2244"/>
    <w:rsid w:val="005A282D"/>
    <w:rsid w:val="005A3749"/>
    <w:rsid w:val="005A4615"/>
    <w:rsid w:val="005A46A0"/>
    <w:rsid w:val="005A7BEC"/>
    <w:rsid w:val="005B0A92"/>
    <w:rsid w:val="005B0E5F"/>
    <w:rsid w:val="005B1376"/>
    <w:rsid w:val="005B1C87"/>
    <w:rsid w:val="005B256D"/>
    <w:rsid w:val="005B2DCF"/>
    <w:rsid w:val="005B63DD"/>
    <w:rsid w:val="005B66AA"/>
    <w:rsid w:val="005B7823"/>
    <w:rsid w:val="005C0B96"/>
    <w:rsid w:val="005C136B"/>
    <w:rsid w:val="005C1C06"/>
    <w:rsid w:val="005C3CF5"/>
    <w:rsid w:val="005C43EC"/>
    <w:rsid w:val="005C4836"/>
    <w:rsid w:val="005C4A48"/>
    <w:rsid w:val="005C4B65"/>
    <w:rsid w:val="005C4DC4"/>
    <w:rsid w:val="005C521E"/>
    <w:rsid w:val="005C53DC"/>
    <w:rsid w:val="005C5E8F"/>
    <w:rsid w:val="005C6FBA"/>
    <w:rsid w:val="005D1886"/>
    <w:rsid w:val="005D3623"/>
    <w:rsid w:val="005D38CA"/>
    <w:rsid w:val="005D513A"/>
    <w:rsid w:val="005D577D"/>
    <w:rsid w:val="005D5B7F"/>
    <w:rsid w:val="005D5E40"/>
    <w:rsid w:val="005D69A9"/>
    <w:rsid w:val="005E0062"/>
    <w:rsid w:val="005E130F"/>
    <w:rsid w:val="005E14C7"/>
    <w:rsid w:val="005E26CE"/>
    <w:rsid w:val="005E291D"/>
    <w:rsid w:val="005E309E"/>
    <w:rsid w:val="005E343C"/>
    <w:rsid w:val="005E3FFE"/>
    <w:rsid w:val="005E4057"/>
    <w:rsid w:val="005E43E0"/>
    <w:rsid w:val="005E473B"/>
    <w:rsid w:val="005E47F5"/>
    <w:rsid w:val="005E555D"/>
    <w:rsid w:val="005E6A2D"/>
    <w:rsid w:val="005E7342"/>
    <w:rsid w:val="005F0466"/>
    <w:rsid w:val="005F1F40"/>
    <w:rsid w:val="005F2DA3"/>
    <w:rsid w:val="005F3AC8"/>
    <w:rsid w:val="005F424E"/>
    <w:rsid w:val="005F46F8"/>
    <w:rsid w:val="005F5759"/>
    <w:rsid w:val="005F5B46"/>
    <w:rsid w:val="005F6A9A"/>
    <w:rsid w:val="005F74BE"/>
    <w:rsid w:val="00600F4C"/>
    <w:rsid w:val="0060385D"/>
    <w:rsid w:val="006048FD"/>
    <w:rsid w:val="00604FA4"/>
    <w:rsid w:val="00606227"/>
    <w:rsid w:val="006062E3"/>
    <w:rsid w:val="00606A26"/>
    <w:rsid w:val="00606C08"/>
    <w:rsid w:val="00606DEE"/>
    <w:rsid w:val="0060793B"/>
    <w:rsid w:val="00607BCF"/>
    <w:rsid w:val="00610055"/>
    <w:rsid w:val="00612120"/>
    <w:rsid w:val="00612C0D"/>
    <w:rsid w:val="00612C74"/>
    <w:rsid w:val="00613B55"/>
    <w:rsid w:val="006143DF"/>
    <w:rsid w:val="0061527F"/>
    <w:rsid w:val="00615538"/>
    <w:rsid w:val="00615EE2"/>
    <w:rsid w:val="006163EC"/>
    <w:rsid w:val="00616802"/>
    <w:rsid w:val="0061726E"/>
    <w:rsid w:val="006204F9"/>
    <w:rsid w:val="0062099B"/>
    <w:rsid w:val="00620B7E"/>
    <w:rsid w:val="00620D0B"/>
    <w:rsid w:val="00621107"/>
    <w:rsid w:val="0062188B"/>
    <w:rsid w:val="00622105"/>
    <w:rsid w:val="0062212E"/>
    <w:rsid w:val="00623380"/>
    <w:rsid w:val="00623A69"/>
    <w:rsid w:val="00624256"/>
    <w:rsid w:val="00624506"/>
    <w:rsid w:val="00625C5F"/>
    <w:rsid w:val="00625F82"/>
    <w:rsid w:val="006260D0"/>
    <w:rsid w:val="00626204"/>
    <w:rsid w:val="0062649D"/>
    <w:rsid w:val="00626DAA"/>
    <w:rsid w:val="00627DB6"/>
    <w:rsid w:val="006318CA"/>
    <w:rsid w:val="00637345"/>
    <w:rsid w:val="00637827"/>
    <w:rsid w:val="0063783C"/>
    <w:rsid w:val="00637AFB"/>
    <w:rsid w:val="00640944"/>
    <w:rsid w:val="00643380"/>
    <w:rsid w:val="006453CF"/>
    <w:rsid w:val="0064696B"/>
    <w:rsid w:val="006473C8"/>
    <w:rsid w:val="0065330A"/>
    <w:rsid w:val="00655055"/>
    <w:rsid w:val="006565DA"/>
    <w:rsid w:val="00660F8E"/>
    <w:rsid w:val="00662FD7"/>
    <w:rsid w:val="00663CEE"/>
    <w:rsid w:val="00666109"/>
    <w:rsid w:val="00666A8D"/>
    <w:rsid w:val="006678AB"/>
    <w:rsid w:val="00671013"/>
    <w:rsid w:val="006716FD"/>
    <w:rsid w:val="006721DF"/>
    <w:rsid w:val="00672CE4"/>
    <w:rsid w:val="006733B1"/>
    <w:rsid w:val="00673ED8"/>
    <w:rsid w:val="00674AFA"/>
    <w:rsid w:val="00680C99"/>
    <w:rsid w:val="00681081"/>
    <w:rsid w:val="00684176"/>
    <w:rsid w:val="00684339"/>
    <w:rsid w:val="00684B23"/>
    <w:rsid w:val="00684B71"/>
    <w:rsid w:val="00685303"/>
    <w:rsid w:val="00685C19"/>
    <w:rsid w:val="0068612A"/>
    <w:rsid w:val="006868DD"/>
    <w:rsid w:val="00687424"/>
    <w:rsid w:val="00687481"/>
    <w:rsid w:val="00687777"/>
    <w:rsid w:val="006877F7"/>
    <w:rsid w:val="006900DE"/>
    <w:rsid w:val="00690325"/>
    <w:rsid w:val="0069055F"/>
    <w:rsid w:val="00690640"/>
    <w:rsid w:val="006912AD"/>
    <w:rsid w:val="00691371"/>
    <w:rsid w:val="00692598"/>
    <w:rsid w:val="00693214"/>
    <w:rsid w:val="00696316"/>
    <w:rsid w:val="00696727"/>
    <w:rsid w:val="00696EEE"/>
    <w:rsid w:val="00697F67"/>
    <w:rsid w:val="006A39C4"/>
    <w:rsid w:val="006A3E50"/>
    <w:rsid w:val="006A3F8F"/>
    <w:rsid w:val="006A4D4E"/>
    <w:rsid w:val="006A4FE9"/>
    <w:rsid w:val="006A5A3E"/>
    <w:rsid w:val="006A5D94"/>
    <w:rsid w:val="006A790C"/>
    <w:rsid w:val="006B025B"/>
    <w:rsid w:val="006B0E68"/>
    <w:rsid w:val="006B18A2"/>
    <w:rsid w:val="006B2F3C"/>
    <w:rsid w:val="006B34C3"/>
    <w:rsid w:val="006B43D5"/>
    <w:rsid w:val="006B4650"/>
    <w:rsid w:val="006B5B47"/>
    <w:rsid w:val="006B627F"/>
    <w:rsid w:val="006B66ED"/>
    <w:rsid w:val="006B7EB6"/>
    <w:rsid w:val="006C03E3"/>
    <w:rsid w:val="006C0664"/>
    <w:rsid w:val="006C10DC"/>
    <w:rsid w:val="006C160C"/>
    <w:rsid w:val="006C1B4F"/>
    <w:rsid w:val="006C1E6C"/>
    <w:rsid w:val="006C2FEB"/>
    <w:rsid w:val="006C4D6A"/>
    <w:rsid w:val="006C594C"/>
    <w:rsid w:val="006C5DF6"/>
    <w:rsid w:val="006C6020"/>
    <w:rsid w:val="006C6FC7"/>
    <w:rsid w:val="006D2F60"/>
    <w:rsid w:val="006D339D"/>
    <w:rsid w:val="006D35BF"/>
    <w:rsid w:val="006D38D8"/>
    <w:rsid w:val="006D3A86"/>
    <w:rsid w:val="006D4173"/>
    <w:rsid w:val="006D44CD"/>
    <w:rsid w:val="006D4AAC"/>
    <w:rsid w:val="006D54A4"/>
    <w:rsid w:val="006D70E8"/>
    <w:rsid w:val="006D749C"/>
    <w:rsid w:val="006D7B9C"/>
    <w:rsid w:val="006D7CE1"/>
    <w:rsid w:val="006D7FDD"/>
    <w:rsid w:val="006E141F"/>
    <w:rsid w:val="006E1BFC"/>
    <w:rsid w:val="006E2436"/>
    <w:rsid w:val="006E3733"/>
    <w:rsid w:val="006E47D4"/>
    <w:rsid w:val="006E528B"/>
    <w:rsid w:val="006E560C"/>
    <w:rsid w:val="006E5717"/>
    <w:rsid w:val="006E6BDE"/>
    <w:rsid w:val="006E6DFB"/>
    <w:rsid w:val="006E6EB3"/>
    <w:rsid w:val="006E743C"/>
    <w:rsid w:val="006E7748"/>
    <w:rsid w:val="006E7D7E"/>
    <w:rsid w:val="006F0631"/>
    <w:rsid w:val="006F1306"/>
    <w:rsid w:val="006F13D3"/>
    <w:rsid w:val="006F2549"/>
    <w:rsid w:val="006F2687"/>
    <w:rsid w:val="006F2F2F"/>
    <w:rsid w:val="006F37D8"/>
    <w:rsid w:val="006F3E77"/>
    <w:rsid w:val="006F4067"/>
    <w:rsid w:val="006F63BA"/>
    <w:rsid w:val="006F6536"/>
    <w:rsid w:val="006F6AA4"/>
    <w:rsid w:val="006F77F8"/>
    <w:rsid w:val="007002B0"/>
    <w:rsid w:val="007002FA"/>
    <w:rsid w:val="00700ED0"/>
    <w:rsid w:val="0070131C"/>
    <w:rsid w:val="007021BB"/>
    <w:rsid w:val="00702C8A"/>
    <w:rsid w:val="007048E2"/>
    <w:rsid w:val="0070550B"/>
    <w:rsid w:val="00705E3A"/>
    <w:rsid w:val="00705E5C"/>
    <w:rsid w:val="00706DD4"/>
    <w:rsid w:val="00707F87"/>
    <w:rsid w:val="00711100"/>
    <w:rsid w:val="007134E1"/>
    <w:rsid w:val="0071499A"/>
    <w:rsid w:val="00714F5C"/>
    <w:rsid w:val="00715CF8"/>
    <w:rsid w:val="00717057"/>
    <w:rsid w:val="007172D7"/>
    <w:rsid w:val="007173E8"/>
    <w:rsid w:val="00717583"/>
    <w:rsid w:val="007201E5"/>
    <w:rsid w:val="007227D0"/>
    <w:rsid w:val="00722BB2"/>
    <w:rsid w:val="007234FC"/>
    <w:rsid w:val="007237F3"/>
    <w:rsid w:val="00723854"/>
    <w:rsid w:val="0072478E"/>
    <w:rsid w:val="00727309"/>
    <w:rsid w:val="00730847"/>
    <w:rsid w:val="00732082"/>
    <w:rsid w:val="00733C6A"/>
    <w:rsid w:val="0073476B"/>
    <w:rsid w:val="00735D0B"/>
    <w:rsid w:val="00736286"/>
    <w:rsid w:val="00736837"/>
    <w:rsid w:val="00737CBC"/>
    <w:rsid w:val="007409D5"/>
    <w:rsid w:val="00740BB9"/>
    <w:rsid w:val="007413F2"/>
    <w:rsid w:val="00741412"/>
    <w:rsid w:val="0074168B"/>
    <w:rsid w:val="00741C77"/>
    <w:rsid w:val="007429DF"/>
    <w:rsid w:val="00743086"/>
    <w:rsid w:val="00743350"/>
    <w:rsid w:val="007440C0"/>
    <w:rsid w:val="0074517A"/>
    <w:rsid w:val="0074582E"/>
    <w:rsid w:val="007478E6"/>
    <w:rsid w:val="00750199"/>
    <w:rsid w:val="00750405"/>
    <w:rsid w:val="007506F4"/>
    <w:rsid w:val="00754A71"/>
    <w:rsid w:val="007559D1"/>
    <w:rsid w:val="00756353"/>
    <w:rsid w:val="0075661F"/>
    <w:rsid w:val="007602B8"/>
    <w:rsid w:val="007621D4"/>
    <w:rsid w:val="00764448"/>
    <w:rsid w:val="007663D9"/>
    <w:rsid w:val="007666F6"/>
    <w:rsid w:val="007671DF"/>
    <w:rsid w:val="0076734D"/>
    <w:rsid w:val="00767FC5"/>
    <w:rsid w:val="00770B26"/>
    <w:rsid w:val="007726A8"/>
    <w:rsid w:val="00773C71"/>
    <w:rsid w:val="00773DC3"/>
    <w:rsid w:val="00773F0B"/>
    <w:rsid w:val="007755B0"/>
    <w:rsid w:val="00775826"/>
    <w:rsid w:val="0077630A"/>
    <w:rsid w:val="00781DCE"/>
    <w:rsid w:val="00783203"/>
    <w:rsid w:val="007858CE"/>
    <w:rsid w:val="00786013"/>
    <w:rsid w:val="0078659D"/>
    <w:rsid w:val="00787019"/>
    <w:rsid w:val="0079027B"/>
    <w:rsid w:val="00791FA6"/>
    <w:rsid w:val="00792294"/>
    <w:rsid w:val="0079261A"/>
    <w:rsid w:val="00792D4A"/>
    <w:rsid w:val="00793091"/>
    <w:rsid w:val="007931A6"/>
    <w:rsid w:val="007933FF"/>
    <w:rsid w:val="00793934"/>
    <w:rsid w:val="007939C1"/>
    <w:rsid w:val="00795392"/>
    <w:rsid w:val="007955FC"/>
    <w:rsid w:val="007959AC"/>
    <w:rsid w:val="00795CCD"/>
    <w:rsid w:val="007A0164"/>
    <w:rsid w:val="007A0BDF"/>
    <w:rsid w:val="007A2C21"/>
    <w:rsid w:val="007A3411"/>
    <w:rsid w:val="007A48D1"/>
    <w:rsid w:val="007A4EF3"/>
    <w:rsid w:val="007A5396"/>
    <w:rsid w:val="007A5C4A"/>
    <w:rsid w:val="007A6A4B"/>
    <w:rsid w:val="007A705B"/>
    <w:rsid w:val="007A77F6"/>
    <w:rsid w:val="007B09CE"/>
    <w:rsid w:val="007B2A09"/>
    <w:rsid w:val="007B31B4"/>
    <w:rsid w:val="007B34F5"/>
    <w:rsid w:val="007B47D6"/>
    <w:rsid w:val="007B5676"/>
    <w:rsid w:val="007B611A"/>
    <w:rsid w:val="007B693E"/>
    <w:rsid w:val="007B79F6"/>
    <w:rsid w:val="007C0259"/>
    <w:rsid w:val="007C344C"/>
    <w:rsid w:val="007C358B"/>
    <w:rsid w:val="007C3E08"/>
    <w:rsid w:val="007C3FA1"/>
    <w:rsid w:val="007C40B1"/>
    <w:rsid w:val="007C596C"/>
    <w:rsid w:val="007D0F91"/>
    <w:rsid w:val="007D1423"/>
    <w:rsid w:val="007D22FE"/>
    <w:rsid w:val="007D3FA6"/>
    <w:rsid w:val="007D4904"/>
    <w:rsid w:val="007D49D6"/>
    <w:rsid w:val="007D5294"/>
    <w:rsid w:val="007D6371"/>
    <w:rsid w:val="007D6EEF"/>
    <w:rsid w:val="007D73F2"/>
    <w:rsid w:val="007D7C53"/>
    <w:rsid w:val="007E0443"/>
    <w:rsid w:val="007E061C"/>
    <w:rsid w:val="007E0C53"/>
    <w:rsid w:val="007E0FBA"/>
    <w:rsid w:val="007E2537"/>
    <w:rsid w:val="007E4168"/>
    <w:rsid w:val="007E4792"/>
    <w:rsid w:val="007E4E7E"/>
    <w:rsid w:val="007E5352"/>
    <w:rsid w:val="007E7094"/>
    <w:rsid w:val="007F0239"/>
    <w:rsid w:val="007F07F2"/>
    <w:rsid w:val="007F23B9"/>
    <w:rsid w:val="007F3120"/>
    <w:rsid w:val="007F61AC"/>
    <w:rsid w:val="007F62A1"/>
    <w:rsid w:val="007F6F9E"/>
    <w:rsid w:val="007F7739"/>
    <w:rsid w:val="008002CA"/>
    <w:rsid w:val="008018EE"/>
    <w:rsid w:val="00802ABB"/>
    <w:rsid w:val="00803583"/>
    <w:rsid w:val="00806008"/>
    <w:rsid w:val="00806DD3"/>
    <w:rsid w:val="00807AA9"/>
    <w:rsid w:val="00810085"/>
    <w:rsid w:val="008113AF"/>
    <w:rsid w:val="00812926"/>
    <w:rsid w:val="008152FD"/>
    <w:rsid w:val="0081556A"/>
    <w:rsid w:val="00816A3D"/>
    <w:rsid w:val="00816A74"/>
    <w:rsid w:val="00820524"/>
    <w:rsid w:val="00822079"/>
    <w:rsid w:val="00822264"/>
    <w:rsid w:val="008230D9"/>
    <w:rsid w:val="00823440"/>
    <w:rsid w:val="0082406B"/>
    <w:rsid w:val="008256C4"/>
    <w:rsid w:val="008267F9"/>
    <w:rsid w:val="00826961"/>
    <w:rsid w:val="00826F02"/>
    <w:rsid w:val="00827049"/>
    <w:rsid w:val="00827A13"/>
    <w:rsid w:val="00827D11"/>
    <w:rsid w:val="0083076D"/>
    <w:rsid w:val="008311B7"/>
    <w:rsid w:val="008317C1"/>
    <w:rsid w:val="00834A78"/>
    <w:rsid w:val="00835BA7"/>
    <w:rsid w:val="0083761E"/>
    <w:rsid w:val="00841D77"/>
    <w:rsid w:val="00842C89"/>
    <w:rsid w:val="00842D49"/>
    <w:rsid w:val="008451A7"/>
    <w:rsid w:val="00847990"/>
    <w:rsid w:val="00850596"/>
    <w:rsid w:val="00850C1D"/>
    <w:rsid w:val="00851EA5"/>
    <w:rsid w:val="0085284C"/>
    <w:rsid w:val="008543D9"/>
    <w:rsid w:val="008554B7"/>
    <w:rsid w:val="00855847"/>
    <w:rsid w:val="008563D1"/>
    <w:rsid w:val="0085779E"/>
    <w:rsid w:val="00857D8D"/>
    <w:rsid w:val="00860783"/>
    <w:rsid w:val="00861AA4"/>
    <w:rsid w:val="00861AF9"/>
    <w:rsid w:val="00861AFA"/>
    <w:rsid w:val="00863935"/>
    <w:rsid w:val="00864476"/>
    <w:rsid w:val="0086496E"/>
    <w:rsid w:val="00864AB0"/>
    <w:rsid w:val="00864CEA"/>
    <w:rsid w:val="00866A4B"/>
    <w:rsid w:val="00866F75"/>
    <w:rsid w:val="008676B2"/>
    <w:rsid w:val="008678E5"/>
    <w:rsid w:val="00870418"/>
    <w:rsid w:val="00870CAE"/>
    <w:rsid w:val="00870FC4"/>
    <w:rsid w:val="00871FD0"/>
    <w:rsid w:val="00872E97"/>
    <w:rsid w:val="00873027"/>
    <w:rsid w:val="0087466F"/>
    <w:rsid w:val="00874E56"/>
    <w:rsid w:val="00876B82"/>
    <w:rsid w:val="00876E13"/>
    <w:rsid w:val="00877173"/>
    <w:rsid w:val="00881A03"/>
    <w:rsid w:val="0088283F"/>
    <w:rsid w:val="00882F38"/>
    <w:rsid w:val="00883201"/>
    <w:rsid w:val="00883663"/>
    <w:rsid w:val="008844BA"/>
    <w:rsid w:val="008844ED"/>
    <w:rsid w:val="0089168F"/>
    <w:rsid w:val="008921B6"/>
    <w:rsid w:val="00892DF4"/>
    <w:rsid w:val="00894A9A"/>
    <w:rsid w:val="00895DFC"/>
    <w:rsid w:val="0089625A"/>
    <w:rsid w:val="00896437"/>
    <w:rsid w:val="00896BEC"/>
    <w:rsid w:val="008979CD"/>
    <w:rsid w:val="008A00DE"/>
    <w:rsid w:val="008A0164"/>
    <w:rsid w:val="008A121D"/>
    <w:rsid w:val="008A1C79"/>
    <w:rsid w:val="008A2AE5"/>
    <w:rsid w:val="008A2BC3"/>
    <w:rsid w:val="008A329E"/>
    <w:rsid w:val="008A54DE"/>
    <w:rsid w:val="008A60D8"/>
    <w:rsid w:val="008A7181"/>
    <w:rsid w:val="008A72E6"/>
    <w:rsid w:val="008B03AB"/>
    <w:rsid w:val="008B0FDB"/>
    <w:rsid w:val="008B13C2"/>
    <w:rsid w:val="008B1467"/>
    <w:rsid w:val="008B15EF"/>
    <w:rsid w:val="008B19E4"/>
    <w:rsid w:val="008B3EB0"/>
    <w:rsid w:val="008B54C3"/>
    <w:rsid w:val="008B593A"/>
    <w:rsid w:val="008B5A0B"/>
    <w:rsid w:val="008B5CEE"/>
    <w:rsid w:val="008B62FD"/>
    <w:rsid w:val="008B6CE4"/>
    <w:rsid w:val="008B7378"/>
    <w:rsid w:val="008B7694"/>
    <w:rsid w:val="008B778F"/>
    <w:rsid w:val="008C2938"/>
    <w:rsid w:val="008C2C4E"/>
    <w:rsid w:val="008C39A6"/>
    <w:rsid w:val="008C44AE"/>
    <w:rsid w:val="008C4C3F"/>
    <w:rsid w:val="008C4DF6"/>
    <w:rsid w:val="008C5628"/>
    <w:rsid w:val="008C7817"/>
    <w:rsid w:val="008C7CB6"/>
    <w:rsid w:val="008D1C08"/>
    <w:rsid w:val="008D3FE4"/>
    <w:rsid w:val="008D4485"/>
    <w:rsid w:val="008D450F"/>
    <w:rsid w:val="008D5835"/>
    <w:rsid w:val="008E0B0F"/>
    <w:rsid w:val="008E1162"/>
    <w:rsid w:val="008E15B1"/>
    <w:rsid w:val="008E16C7"/>
    <w:rsid w:val="008E17BC"/>
    <w:rsid w:val="008E2233"/>
    <w:rsid w:val="008E34FD"/>
    <w:rsid w:val="008E39FF"/>
    <w:rsid w:val="008E468C"/>
    <w:rsid w:val="008E6A42"/>
    <w:rsid w:val="008E76D0"/>
    <w:rsid w:val="008F2378"/>
    <w:rsid w:val="008F5D40"/>
    <w:rsid w:val="008F6A28"/>
    <w:rsid w:val="008F7F79"/>
    <w:rsid w:val="00901752"/>
    <w:rsid w:val="00902934"/>
    <w:rsid w:val="00902C2F"/>
    <w:rsid w:val="009031FF"/>
    <w:rsid w:val="009033CF"/>
    <w:rsid w:val="00903B15"/>
    <w:rsid w:val="009043C8"/>
    <w:rsid w:val="00904A57"/>
    <w:rsid w:val="00904C89"/>
    <w:rsid w:val="00905364"/>
    <w:rsid w:val="009055EA"/>
    <w:rsid w:val="00905995"/>
    <w:rsid w:val="00905C11"/>
    <w:rsid w:val="0090603D"/>
    <w:rsid w:val="00906544"/>
    <w:rsid w:val="009069DA"/>
    <w:rsid w:val="009070C7"/>
    <w:rsid w:val="009110B5"/>
    <w:rsid w:val="0091162C"/>
    <w:rsid w:val="009119EE"/>
    <w:rsid w:val="00912886"/>
    <w:rsid w:val="009138D4"/>
    <w:rsid w:val="00913D25"/>
    <w:rsid w:val="00913EE5"/>
    <w:rsid w:val="009143B5"/>
    <w:rsid w:val="00914FD8"/>
    <w:rsid w:val="00917317"/>
    <w:rsid w:val="009175EC"/>
    <w:rsid w:val="0091765F"/>
    <w:rsid w:val="00917CBB"/>
    <w:rsid w:val="009207FD"/>
    <w:rsid w:val="009219AE"/>
    <w:rsid w:val="00922ADD"/>
    <w:rsid w:val="00923C1B"/>
    <w:rsid w:val="00924148"/>
    <w:rsid w:val="009242CA"/>
    <w:rsid w:val="00925410"/>
    <w:rsid w:val="00926DC1"/>
    <w:rsid w:val="00926EC6"/>
    <w:rsid w:val="00927488"/>
    <w:rsid w:val="00927B2C"/>
    <w:rsid w:val="00930884"/>
    <w:rsid w:val="00930D93"/>
    <w:rsid w:val="00930E2A"/>
    <w:rsid w:val="009338E9"/>
    <w:rsid w:val="009342A5"/>
    <w:rsid w:val="009350C4"/>
    <w:rsid w:val="00935E07"/>
    <w:rsid w:val="009363B3"/>
    <w:rsid w:val="009373D8"/>
    <w:rsid w:val="00937505"/>
    <w:rsid w:val="00937F49"/>
    <w:rsid w:val="00942991"/>
    <w:rsid w:val="00942EA4"/>
    <w:rsid w:val="00943861"/>
    <w:rsid w:val="0094408B"/>
    <w:rsid w:val="00945356"/>
    <w:rsid w:val="00945871"/>
    <w:rsid w:val="00945C19"/>
    <w:rsid w:val="00946185"/>
    <w:rsid w:val="00946B26"/>
    <w:rsid w:val="00946FDD"/>
    <w:rsid w:val="009478E4"/>
    <w:rsid w:val="00947BFA"/>
    <w:rsid w:val="009508D2"/>
    <w:rsid w:val="00950D69"/>
    <w:rsid w:val="009519B2"/>
    <w:rsid w:val="009532BE"/>
    <w:rsid w:val="00953CE1"/>
    <w:rsid w:val="00954855"/>
    <w:rsid w:val="00954AD8"/>
    <w:rsid w:val="00954DDE"/>
    <w:rsid w:val="0095659F"/>
    <w:rsid w:val="009616E5"/>
    <w:rsid w:val="00961848"/>
    <w:rsid w:val="00961AFD"/>
    <w:rsid w:val="00964308"/>
    <w:rsid w:val="00965404"/>
    <w:rsid w:val="009664F0"/>
    <w:rsid w:val="009675DF"/>
    <w:rsid w:val="00971D47"/>
    <w:rsid w:val="009723BE"/>
    <w:rsid w:val="00973A30"/>
    <w:rsid w:val="00975B68"/>
    <w:rsid w:val="00976B36"/>
    <w:rsid w:val="00980579"/>
    <w:rsid w:val="00981F58"/>
    <w:rsid w:val="0098297C"/>
    <w:rsid w:val="00982A36"/>
    <w:rsid w:val="0098371A"/>
    <w:rsid w:val="00985C59"/>
    <w:rsid w:val="00985F73"/>
    <w:rsid w:val="0098761D"/>
    <w:rsid w:val="00987907"/>
    <w:rsid w:val="00991A33"/>
    <w:rsid w:val="00991E6E"/>
    <w:rsid w:val="00992670"/>
    <w:rsid w:val="0099267E"/>
    <w:rsid w:val="00992AA2"/>
    <w:rsid w:val="0099680E"/>
    <w:rsid w:val="00997256"/>
    <w:rsid w:val="009A03C3"/>
    <w:rsid w:val="009A045D"/>
    <w:rsid w:val="009A0649"/>
    <w:rsid w:val="009A3486"/>
    <w:rsid w:val="009A3810"/>
    <w:rsid w:val="009A45AB"/>
    <w:rsid w:val="009A4636"/>
    <w:rsid w:val="009B0E8E"/>
    <w:rsid w:val="009B17A9"/>
    <w:rsid w:val="009B1B12"/>
    <w:rsid w:val="009B1F0D"/>
    <w:rsid w:val="009B2F50"/>
    <w:rsid w:val="009B5117"/>
    <w:rsid w:val="009B54E5"/>
    <w:rsid w:val="009B5BE5"/>
    <w:rsid w:val="009C11D0"/>
    <w:rsid w:val="009C11ED"/>
    <w:rsid w:val="009C1A45"/>
    <w:rsid w:val="009C2337"/>
    <w:rsid w:val="009C3B4B"/>
    <w:rsid w:val="009C48DF"/>
    <w:rsid w:val="009C644B"/>
    <w:rsid w:val="009C7F2D"/>
    <w:rsid w:val="009D01E9"/>
    <w:rsid w:val="009D155D"/>
    <w:rsid w:val="009D16FF"/>
    <w:rsid w:val="009D2D15"/>
    <w:rsid w:val="009D33C5"/>
    <w:rsid w:val="009D4584"/>
    <w:rsid w:val="009D5942"/>
    <w:rsid w:val="009D5A3E"/>
    <w:rsid w:val="009D6109"/>
    <w:rsid w:val="009D7C9D"/>
    <w:rsid w:val="009E1152"/>
    <w:rsid w:val="009E1E27"/>
    <w:rsid w:val="009E217C"/>
    <w:rsid w:val="009E2240"/>
    <w:rsid w:val="009E27BE"/>
    <w:rsid w:val="009E27DF"/>
    <w:rsid w:val="009E2A41"/>
    <w:rsid w:val="009E3ABA"/>
    <w:rsid w:val="009E435E"/>
    <w:rsid w:val="009E453C"/>
    <w:rsid w:val="009E5396"/>
    <w:rsid w:val="009E5835"/>
    <w:rsid w:val="009E716D"/>
    <w:rsid w:val="009F109D"/>
    <w:rsid w:val="009F1EE6"/>
    <w:rsid w:val="009F30A5"/>
    <w:rsid w:val="009F3314"/>
    <w:rsid w:val="009F3391"/>
    <w:rsid w:val="009F37D9"/>
    <w:rsid w:val="009F4FF0"/>
    <w:rsid w:val="009F543C"/>
    <w:rsid w:val="009F5A69"/>
    <w:rsid w:val="009F5EF3"/>
    <w:rsid w:val="009F7FE7"/>
    <w:rsid w:val="00A00E25"/>
    <w:rsid w:val="00A01984"/>
    <w:rsid w:val="00A0280F"/>
    <w:rsid w:val="00A0312A"/>
    <w:rsid w:val="00A03420"/>
    <w:rsid w:val="00A03BC8"/>
    <w:rsid w:val="00A057CB"/>
    <w:rsid w:val="00A05A4D"/>
    <w:rsid w:val="00A0608D"/>
    <w:rsid w:val="00A06886"/>
    <w:rsid w:val="00A07534"/>
    <w:rsid w:val="00A07850"/>
    <w:rsid w:val="00A10CAF"/>
    <w:rsid w:val="00A1276F"/>
    <w:rsid w:val="00A14133"/>
    <w:rsid w:val="00A144B1"/>
    <w:rsid w:val="00A150C5"/>
    <w:rsid w:val="00A15CC7"/>
    <w:rsid w:val="00A1693B"/>
    <w:rsid w:val="00A174E6"/>
    <w:rsid w:val="00A17DDA"/>
    <w:rsid w:val="00A216CE"/>
    <w:rsid w:val="00A21BAC"/>
    <w:rsid w:val="00A22B3F"/>
    <w:rsid w:val="00A2438C"/>
    <w:rsid w:val="00A2501B"/>
    <w:rsid w:val="00A25239"/>
    <w:rsid w:val="00A25999"/>
    <w:rsid w:val="00A26003"/>
    <w:rsid w:val="00A2654B"/>
    <w:rsid w:val="00A2718C"/>
    <w:rsid w:val="00A302FA"/>
    <w:rsid w:val="00A30B61"/>
    <w:rsid w:val="00A3135B"/>
    <w:rsid w:val="00A32600"/>
    <w:rsid w:val="00A32E87"/>
    <w:rsid w:val="00A330DC"/>
    <w:rsid w:val="00A33BA7"/>
    <w:rsid w:val="00A33CF1"/>
    <w:rsid w:val="00A3413E"/>
    <w:rsid w:val="00A34FAE"/>
    <w:rsid w:val="00A36636"/>
    <w:rsid w:val="00A36B9A"/>
    <w:rsid w:val="00A37FBF"/>
    <w:rsid w:val="00A40F70"/>
    <w:rsid w:val="00A41283"/>
    <w:rsid w:val="00A4194F"/>
    <w:rsid w:val="00A42061"/>
    <w:rsid w:val="00A426AA"/>
    <w:rsid w:val="00A43FED"/>
    <w:rsid w:val="00A45345"/>
    <w:rsid w:val="00A45F2B"/>
    <w:rsid w:val="00A46913"/>
    <w:rsid w:val="00A51A85"/>
    <w:rsid w:val="00A51E56"/>
    <w:rsid w:val="00A5218A"/>
    <w:rsid w:val="00A52653"/>
    <w:rsid w:val="00A52A3B"/>
    <w:rsid w:val="00A551CC"/>
    <w:rsid w:val="00A56590"/>
    <w:rsid w:val="00A5669F"/>
    <w:rsid w:val="00A5672C"/>
    <w:rsid w:val="00A567B6"/>
    <w:rsid w:val="00A56CD2"/>
    <w:rsid w:val="00A57DC5"/>
    <w:rsid w:val="00A62A58"/>
    <w:rsid w:val="00A63011"/>
    <w:rsid w:val="00A64B1E"/>
    <w:rsid w:val="00A65B0E"/>
    <w:rsid w:val="00A67645"/>
    <w:rsid w:val="00A67705"/>
    <w:rsid w:val="00A67998"/>
    <w:rsid w:val="00A67F4C"/>
    <w:rsid w:val="00A70DEC"/>
    <w:rsid w:val="00A712BC"/>
    <w:rsid w:val="00A71A44"/>
    <w:rsid w:val="00A71A5C"/>
    <w:rsid w:val="00A73628"/>
    <w:rsid w:val="00A74CE3"/>
    <w:rsid w:val="00A74F36"/>
    <w:rsid w:val="00A75771"/>
    <w:rsid w:val="00A775E5"/>
    <w:rsid w:val="00A77FA1"/>
    <w:rsid w:val="00A82A28"/>
    <w:rsid w:val="00A84126"/>
    <w:rsid w:val="00A84264"/>
    <w:rsid w:val="00A84716"/>
    <w:rsid w:val="00A858B8"/>
    <w:rsid w:val="00A87A0A"/>
    <w:rsid w:val="00A90612"/>
    <w:rsid w:val="00A9076B"/>
    <w:rsid w:val="00A90C21"/>
    <w:rsid w:val="00A91135"/>
    <w:rsid w:val="00A922F9"/>
    <w:rsid w:val="00A93472"/>
    <w:rsid w:val="00A9490F"/>
    <w:rsid w:val="00A94C22"/>
    <w:rsid w:val="00A95AEC"/>
    <w:rsid w:val="00A95C87"/>
    <w:rsid w:val="00A96817"/>
    <w:rsid w:val="00AA0AFA"/>
    <w:rsid w:val="00AA319E"/>
    <w:rsid w:val="00AA421D"/>
    <w:rsid w:val="00AA579A"/>
    <w:rsid w:val="00AA6261"/>
    <w:rsid w:val="00AA7192"/>
    <w:rsid w:val="00AA73C4"/>
    <w:rsid w:val="00AA7DD0"/>
    <w:rsid w:val="00AB00F0"/>
    <w:rsid w:val="00AB1FF6"/>
    <w:rsid w:val="00AB2428"/>
    <w:rsid w:val="00AB2AB9"/>
    <w:rsid w:val="00AB3AF4"/>
    <w:rsid w:val="00AB3F9F"/>
    <w:rsid w:val="00AB529A"/>
    <w:rsid w:val="00AB5A61"/>
    <w:rsid w:val="00AB68F0"/>
    <w:rsid w:val="00AB7B78"/>
    <w:rsid w:val="00AB7CED"/>
    <w:rsid w:val="00AC080F"/>
    <w:rsid w:val="00AC0A85"/>
    <w:rsid w:val="00AC2438"/>
    <w:rsid w:val="00AC3871"/>
    <w:rsid w:val="00AC444B"/>
    <w:rsid w:val="00AC5549"/>
    <w:rsid w:val="00AC7A77"/>
    <w:rsid w:val="00AC7F71"/>
    <w:rsid w:val="00AD170A"/>
    <w:rsid w:val="00AD29E0"/>
    <w:rsid w:val="00AD2C3B"/>
    <w:rsid w:val="00AD2CD0"/>
    <w:rsid w:val="00AD3047"/>
    <w:rsid w:val="00AD3358"/>
    <w:rsid w:val="00AD4F84"/>
    <w:rsid w:val="00AD5C31"/>
    <w:rsid w:val="00AD75D3"/>
    <w:rsid w:val="00AE11E0"/>
    <w:rsid w:val="00AE187E"/>
    <w:rsid w:val="00AE34DC"/>
    <w:rsid w:val="00AE48B6"/>
    <w:rsid w:val="00AE4C8A"/>
    <w:rsid w:val="00AE6400"/>
    <w:rsid w:val="00AE643B"/>
    <w:rsid w:val="00AE7FE1"/>
    <w:rsid w:val="00AF070A"/>
    <w:rsid w:val="00AF1389"/>
    <w:rsid w:val="00AF34C3"/>
    <w:rsid w:val="00AF657D"/>
    <w:rsid w:val="00AF6F55"/>
    <w:rsid w:val="00AF7C8A"/>
    <w:rsid w:val="00B0012F"/>
    <w:rsid w:val="00B001CC"/>
    <w:rsid w:val="00B00FF2"/>
    <w:rsid w:val="00B01B0A"/>
    <w:rsid w:val="00B031A5"/>
    <w:rsid w:val="00B03D75"/>
    <w:rsid w:val="00B04128"/>
    <w:rsid w:val="00B04377"/>
    <w:rsid w:val="00B0515A"/>
    <w:rsid w:val="00B058D2"/>
    <w:rsid w:val="00B065D6"/>
    <w:rsid w:val="00B06FA7"/>
    <w:rsid w:val="00B1032F"/>
    <w:rsid w:val="00B11022"/>
    <w:rsid w:val="00B110BC"/>
    <w:rsid w:val="00B114F2"/>
    <w:rsid w:val="00B12600"/>
    <w:rsid w:val="00B131A3"/>
    <w:rsid w:val="00B13345"/>
    <w:rsid w:val="00B13731"/>
    <w:rsid w:val="00B14F7E"/>
    <w:rsid w:val="00B15628"/>
    <w:rsid w:val="00B15771"/>
    <w:rsid w:val="00B164B6"/>
    <w:rsid w:val="00B16581"/>
    <w:rsid w:val="00B17269"/>
    <w:rsid w:val="00B1751D"/>
    <w:rsid w:val="00B178FF"/>
    <w:rsid w:val="00B17923"/>
    <w:rsid w:val="00B17FFA"/>
    <w:rsid w:val="00B2026C"/>
    <w:rsid w:val="00B20773"/>
    <w:rsid w:val="00B21B72"/>
    <w:rsid w:val="00B226A0"/>
    <w:rsid w:val="00B260BA"/>
    <w:rsid w:val="00B26205"/>
    <w:rsid w:val="00B26453"/>
    <w:rsid w:val="00B27794"/>
    <w:rsid w:val="00B32820"/>
    <w:rsid w:val="00B32DC0"/>
    <w:rsid w:val="00B32EB3"/>
    <w:rsid w:val="00B33020"/>
    <w:rsid w:val="00B34045"/>
    <w:rsid w:val="00B343E0"/>
    <w:rsid w:val="00B34844"/>
    <w:rsid w:val="00B355BF"/>
    <w:rsid w:val="00B35B1D"/>
    <w:rsid w:val="00B3622F"/>
    <w:rsid w:val="00B37609"/>
    <w:rsid w:val="00B37D42"/>
    <w:rsid w:val="00B4039A"/>
    <w:rsid w:val="00B40F88"/>
    <w:rsid w:val="00B419F1"/>
    <w:rsid w:val="00B423FB"/>
    <w:rsid w:val="00B42518"/>
    <w:rsid w:val="00B42EEA"/>
    <w:rsid w:val="00B44377"/>
    <w:rsid w:val="00B4490B"/>
    <w:rsid w:val="00B44ACA"/>
    <w:rsid w:val="00B451B9"/>
    <w:rsid w:val="00B459B4"/>
    <w:rsid w:val="00B45B06"/>
    <w:rsid w:val="00B47015"/>
    <w:rsid w:val="00B472EE"/>
    <w:rsid w:val="00B474DC"/>
    <w:rsid w:val="00B4776D"/>
    <w:rsid w:val="00B5031E"/>
    <w:rsid w:val="00B50954"/>
    <w:rsid w:val="00B50A31"/>
    <w:rsid w:val="00B5198C"/>
    <w:rsid w:val="00B51A2B"/>
    <w:rsid w:val="00B51E68"/>
    <w:rsid w:val="00B51E71"/>
    <w:rsid w:val="00B53F1D"/>
    <w:rsid w:val="00B55D55"/>
    <w:rsid w:val="00B5619D"/>
    <w:rsid w:val="00B573E1"/>
    <w:rsid w:val="00B60280"/>
    <w:rsid w:val="00B60364"/>
    <w:rsid w:val="00B60A9E"/>
    <w:rsid w:val="00B60CB9"/>
    <w:rsid w:val="00B60F59"/>
    <w:rsid w:val="00B62336"/>
    <w:rsid w:val="00B62552"/>
    <w:rsid w:val="00B6404A"/>
    <w:rsid w:val="00B65A5F"/>
    <w:rsid w:val="00B65CBC"/>
    <w:rsid w:val="00B666DD"/>
    <w:rsid w:val="00B66BD3"/>
    <w:rsid w:val="00B72B0E"/>
    <w:rsid w:val="00B7483C"/>
    <w:rsid w:val="00B7555E"/>
    <w:rsid w:val="00B7740D"/>
    <w:rsid w:val="00B80671"/>
    <w:rsid w:val="00B81B7D"/>
    <w:rsid w:val="00B821AE"/>
    <w:rsid w:val="00B83464"/>
    <w:rsid w:val="00B83983"/>
    <w:rsid w:val="00B839E3"/>
    <w:rsid w:val="00B83DF0"/>
    <w:rsid w:val="00B85212"/>
    <w:rsid w:val="00B8549C"/>
    <w:rsid w:val="00B85A76"/>
    <w:rsid w:val="00B869A1"/>
    <w:rsid w:val="00B86CE1"/>
    <w:rsid w:val="00B9298D"/>
    <w:rsid w:val="00B92DFC"/>
    <w:rsid w:val="00B93460"/>
    <w:rsid w:val="00B94634"/>
    <w:rsid w:val="00B95D48"/>
    <w:rsid w:val="00B95F20"/>
    <w:rsid w:val="00BA005D"/>
    <w:rsid w:val="00BA0C35"/>
    <w:rsid w:val="00BA0EAB"/>
    <w:rsid w:val="00BA1A72"/>
    <w:rsid w:val="00BA1B76"/>
    <w:rsid w:val="00BA4361"/>
    <w:rsid w:val="00BA52FF"/>
    <w:rsid w:val="00BA5ED7"/>
    <w:rsid w:val="00BA647F"/>
    <w:rsid w:val="00BA7290"/>
    <w:rsid w:val="00BA7A00"/>
    <w:rsid w:val="00BB01D2"/>
    <w:rsid w:val="00BB2787"/>
    <w:rsid w:val="00BB3450"/>
    <w:rsid w:val="00BB3569"/>
    <w:rsid w:val="00BB3FCE"/>
    <w:rsid w:val="00BB5499"/>
    <w:rsid w:val="00BB57F5"/>
    <w:rsid w:val="00BB5A22"/>
    <w:rsid w:val="00BB6234"/>
    <w:rsid w:val="00BC11C3"/>
    <w:rsid w:val="00BC2126"/>
    <w:rsid w:val="00BC2869"/>
    <w:rsid w:val="00BC3523"/>
    <w:rsid w:val="00BC3EE7"/>
    <w:rsid w:val="00BC4AD9"/>
    <w:rsid w:val="00BC5992"/>
    <w:rsid w:val="00BC630C"/>
    <w:rsid w:val="00BC6E75"/>
    <w:rsid w:val="00BD0F72"/>
    <w:rsid w:val="00BD15EB"/>
    <w:rsid w:val="00BD1A67"/>
    <w:rsid w:val="00BD20C0"/>
    <w:rsid w:val="00BD2787"/>
    <w:rsid w:val="00BD4BED"/>
    <w:rsid w:val="00BD4C67"/>
    <w:rsid w:val="00BD552A"/>
    <w:rsid w:val="00BD5984"/>
    <w:rsid w:val="00BD6056"/>
    <w:rsid w:val="00BD68AF"/>
    <w:rsid w:val="00BD7CD6"/>
    <w:rsid w:val="00BE10CA"/>
    <w:rsid w:val="00BE6697"/>
    <w:rsid w:val="00BE6959"/>
    <w:rsid w:val="00BE70AB"/>
    <w:rsid w:val="00BE713B"/>
    <w:rsid w:val="00BF0C0C"/>
    <w:rsid w:val="00BF14D7"/>
    <w:rsid w:val="00BF189F"/>
    <w:rsid w:val="00BF2585"/>
    <w:rsid w:val="00BF6C51"/>
    <w:rsid w:val="00BF6E07"/>
    <w:rsid w:val="00BF7941"/>
    <w:rsid w:val="00C003E7"/>
    <w:rsid w:val="00C016F6"/>
    <w:rsid w:val="00C01C92"/>
    <w:rsid w:val="00C0233B"/>
    <w:rsid w:val="00C02AB6"/>
    <w:rsid w:val="00C02CD8"/>
    <w:rsid w:val="00C03FDE"/>
    <w:rsid w:val="00C066F3"/>
    <w:rsid w:val="00C07A61"/>
    <w:rsid w:val="00C10C4D"/>
    <w:rsid w:val="00C11508"/>
    <w:rsid w:val="00C12075"/>
    <w:rsid w:val="00C12973"/>
    <w:rsid w:val="00C13003"/>
    <w:rsid w:val="00C13B2F"/>
    <w:rsid w:val="00C13E61"/>
    <w:rsid w:val="00C151BD"/>
    <w:rsid w:val="00C1561E"/>
    <w:rsid w:val="00C1604B"/>
    <w:rsid w:val="00C17FFD"/>
    <w:rsid w:val="00C201B0"/>
    <w:rsid w:val="00C20F05"/>
    <w:rsid w:val="00C213B9"/>
    <w:rsid w:val="00C21BE0"/>
    <w:rsid w:val="00C22379"/>
    <w:rsid w:val="00C2257E"/>
    <w:rsid w:val="00C22A31"/>
    <w:rsid w:val="00C24DCD"/>
    <w:rsid w:val="00C2617F"/>
    <w:rsid w:val="00C305D5"/>
    <w:rsid w:val="00C33C8C"/>
    <w:rsid w:val="00C341E5"/>
    <w:rsid w:val="00C34C2B"/>
    <w:rsid w:val="00C34F53"/>
    <w:rsid w:val="00C357BD"/>
    <w:rsid w:val="00C364A4"/>
    <w:rsid w:val="00C3763B"/>
    <w:rsid w:val="00C41458"/>
    <w:rsid w:val="00C4417E"/>
    <w:rsid w:val="00C44BCC"/>
    <w:rsid w:val="00C44E98"/>
    <w:rsid w:val="00C4500B"/>
    <w:rsid w:val="00C451C6"/>
    <w:rsid w:val="00C45223"/>
    <w:rsid w:val="00C45DC5"/>
    <w:rsid w:val="00C463B7"/>
    <w:rsid w:val="00C4667D"/>
    <w:rsid w:val="00C46BA0"/>
    <w:rsid w:val="00C47C9F"/>
    <w:rsid w:val="00C50AE8"/>
    <w:rsid w:val="00C54303"/>
    <w:rsid w:val="00C55C63"/>
    <w:rsid w:val="00C55D13"/>
    <w:rsid w:val="00C56F34"/>
    <w:rsid w:val="00C57CE6"/>
    <w:rsid w:val="00C60F05"/>
    <w:rsid w:val="00C619C0"/>
    <w:rsid w:val="00C61E53"/>
    <w:rsid w:val="00C62025"/>
    <w:rsid w:val="00C632C0"/>
    <w:rsid w:val="00C63A9B"/>
    <w:rsid w:val="00C63FC6"/>
    <w:rsid w:val="00C644C6"/>
    <w:rsid w:val="00C64ACE"/>
    <w:rsid w:val="00C657EF"/>
    <w:rsid w:val="00C65A9F"/>
    <w:rsid w:val="00C66C1D"/>
    <w:rsid w:val="00C722EC"/>
    <w:rsid w:val="00C7304C"/>
    <w:rsid w:val="00C7433F"/>
    <w:rsid w:val="00C749C2"/>
    <w:rsid w:val="00C7552B"/>
    <w:rsid w:val="00C76219"/>
    <w:rsid w:val="00C772DE"/>
    <w:rsid w:val="00C77DF3"/>
    <w:rsid w:val="00C80E43"/>
    <w:rsid w:val="00C80E5F"/>
    <w:rsid w:val="00C81D3B"/>
    <w:rsid w:val="00C824E9"/>
    <w:rsid w:val="00C824F7"/>
    <w:rsid w:val="00C82800"/>
    <w:rsid w:val="00C82F5A"/>
    <w:rsid w:val="00C83587"/>
    <w:rsid w:val="00C85ABB"/>
    <w:rsid w:val="00C86F05"/>
    <w:rsid w:val="00C8709F"/>
    <w:rsid w:val="00C87F6C"/>
    <w:rsid w:val="00C90588"/>
    <w:rsid w:val="00C90AF8"/>
    <w:rsid w:val="00C9108E"/>
    <w:rsid w:val="00C92430"/>
    <w:rsid w:val="00C93093"/>
    <w:rsid w:val="00C95254"/>
    <w:rsid w:val="00C962F2"/>
    <w:rsid w:val="00C97DBB"/>
    <w:rsid w:val="00C97F26"/>
    <w:rsid w:val="00CA0762"/>
    <w:rsid w:val="00CA135C"/>
    <w:rsid w:val="00CA1609"/>
    <w:rsid w:val="00CA2382"/>
    <w:rsid w:val="00CA2C7C"/>
    <w:rsid w:val="00CA35F4"/>
    <w:rsid w:val="00CA4343"/>
    <w:rsid w:val="00CA573B"/>
    <w:rsid w:val="00CA60BE"/>
    <w:rsid w:val="00CA6A87"/>
    <w:rsid w:val="00CA6F00"/>
    <w:rsid w:val="00CB4E1A"/>
    <w:rsid w:val="00CB5556"/>
    <w:rsid w:val="00CB7FC9"/>
    <w:rsid w:val="00CC0537"/>
    <w:rsid w:val="00CC056E"/>
    <w:rsid w:val="00CC2559"/>
    <w:rsid w:val="00CC262D"/>
    <w:rsid w:val="00CC4884"/>
    <w:rsid w:val="00CC56A8"/>
    <w:rsid w:val="00CC5CCB"/>
    <w:rsid w:val="00CC79ED"/>
    <w:rsid w:val="00CD080B"/>
    <w:rsid w:val="00CD0A41"/>
    <w:rsid w:val="00CD2299"/>
    <w:rsid w:val="00CD3362"/>
    <w:rsid w:val="00CD3707"/>
    <w:rsid w:val="00CD3C29"/>
    <w:rsid w:val="00CD3EB5"/>
    <w:rsid w:val="00CD57B8"/>
    <w:rsid w:val="00CD6EB2"/>
    <w:rsid w:val="00CD7497"/>
    <w:rsid w:val="00CE259B"/>
    <w:rsid w:val="00CE27F5"/>
    <w:rsid w:val="00CE3970"/>
    <w:rsid w:val="00CE3CF8"/>
    <w:rsid w:val="00CE4ABD"/>
    <w:rsid w:val="00CE4BF5"/>
    <w:rsid w:val="00CE4FD8"/>
    <w:rsid w:val="00CE5759"/>
    <w:rsid w:val="00CE769C"/>
    <w:rsid w:val="00CE77C0"/>
    <w:rsid w:val="00CF06D9"/>
    <w:rsid w:val="00CF0D61"/>
    <w:rsid w:val="00CF30CB"/>
    <w:rsid w:val="00CF370B"/>
    <w:rsid w:val="00CF5DD4"/>
    <w:rsid w:val="00CF6B1B"/>
    <w:rsid w:val="00D002B2"/>
    <w:rsid w:val="00D01B49"/>
    <w:rsid w:val="00D02356"/>
    <w:rsid w:val="00D029E1"/>
    <w:rsid w:val="00D03060"/>
    <w:rsid w:val="00D03EA8"/>
    <w:rsid w:val="00D05141"/>
    <w:rsid w:val="00D051BB"/>
    <w:rsid w:val="00D052FD"/>
    <w:rsid w:val="00D058C7"/>
    <w:rsid w:val="00D0762C"/>
    <w:rsid w:val="00D15FCF"/>
    <w:rsid w:val="00D161A0"/>
    <w:rsid w:val="00D17157"/>
    <w:rsid w:val="00D17428"/>
    <w:rsid w:val="00D17A39"/>
    <w:rsid w:val="00D202AC"/>
    <w:rsid w:val="00D2064F"/>
    <w:rsid w:val="00D20BD7"/>
    <w:rsid w:val="00D22075"/>
    <w:rsid w:val="00D22840"/>
    <w:rsid w:val="00D234EA"/>
    <w:rsid w:val="00D23A5E"/>
    <w:rsid w:val="00D24A1D"/>
    <w:rsid w:val="00D258C1"/>
    <w:rsid w:val="00D27501"/>
    <w:rsid w:val="00D32160"/>
    <w:rsid w:val="00D32859"/>
    <w:rsid w:val="00D334B3"/>
    <w:rsid w:val="00D334F6"/>
    <w:rsid w:val="00D337F9"/>
    <w:rsid w:val="00D34676"/>
    <w:rsid w:val="00D350B8"/>
    <w:rsid w:val="00D35C19"/>
    <w:rsid w:val="00D35F89"/>
    <w:rsid w:val="00D363DF"/>
    <w:rsid w:val="00D36473"/>
    <w:rsid w:val="00D36C8A"/>
    <w:rsid w:val="00D37975"/>
    <w:rsid w:val="00D403DF"/>
    <w:rsid w:val="00D40CEF"/>
    <w:rsid w:val="00D4122D"/>
    <w:rsid w:val="00D41B17"/>
    <w:rsid w:val="00D41E4D"/>
    <w:rsid w:val="00D433D8"/>
    <w:rsid w:val="00D43A50"/>
    <w:rsid w:val="00D443C1"/>
    <w:rsid w:val="00D44522"/>
    <w:rsid w:val="00D446BE"/>
    <w:rsid w:val="00D44A6B"/>
    <w:rsid w:val="00D45682"/>
    <w:rsid w:val="00D45B1B"/>
    <w:rsid w:val="00D46C88"/>
    <w:rsid w:val="00D47EAA"/>
    <w:rsid w:val="00D47F40"/>
    <w:rsid w:val="00D501EE"/>
    <w:rsid w:val="00D517E4"/>
    <w:rsid w:val="00D51F9C"/>
    <w:rsid w:val="00D53956"/>
    <w:rsid w:val="00D53CD7"/>
    <w:rsid w:val="00D54A2B"/>
    <w:rsid w:val="00D55310"/>
    <w:rsid w:val="00D57003"/>
    <w:rsid w:val="00D60C7C"/>
    <w:rsid w:val="00D60EC6"/>
    <w:rsid w:val="00D61884"/>
    <w:rsid w:val="00D61C41"/>
    <w:rsid w:val="00D62055"/>
    <w:rsid w:val="00D62092"/>
    <w:rsid w:val="00D620CB"/>
    <w:rsid w:val="00D63B66"/>
    <w:rsid w:val="00D66631"/>
    <w:rsid w:val="00D679BE"/>
    <w:rsid w:val="00D70903"/>
    <w:rsid w:val="00D70D42"/>
    <w:rsid w:val="00D72D4E"/>
    <w:rsid w:val="00D73C22"/>
    <w:rsid w:val="00D73D39"/>
    <w:rsid w:val="00D75B21"/>
    <w:rsid w:val="00D75F89"/>
    <w:rsid w:val="00D76223"/>
    <w:rsid w:val="00D76444"/>
    <w:rsid w:val="00D77C01"/>
    <w:rsid w:val="00D81376"/>
    <w:rsid w:val="00D822CF"/>
    <w:rsid w:val="00D850FD"/>
    <w:rsid w:val="00D8518D"/>
    <w:rsid w:val="00D862E0"/>
    <w:rsid w:val="00D8669E"/>
    <w:rsid w:val="00D868BC"/>
    <w:rsid w:val="00D90980"/>
    <w:rsid w:val="00D92C27"/>
    <w:rsid w:val="00D92F4E"/>
    <w:rsid w:val="00D95104"/>
    <w:rsid w:val="00D95CFA"/>
    <w:rsid w:val="00D97461"/>
    <w:rsid w:val="00D97F5A"/>
    <w:rsid w:val="00D97F66"/>
    <w:rsid w:val="00DA0E5B"/>
    <w:rsid w:val="00DA120D"/>
    <w:rsid w:val="00DA1472"/>
    <w:rsid w:val="00DA5DE1"/>
    <w:rsid w:val="00DA6531"/>
    <w:rsid w:val="00DA7F70"/>
    <w:rsid w:val="00DB0161"/>
    <w:rsid w:val="00DB10D6"/>
    <w:rsid w:val="00DB3634"/>
    <w:rsid w:val="00DB37BC"/>
    <w:rsid w:val="00DB48F5"/>
    <w:rsid w:val="00DB4982"/>
    <w:rsid w:val="00DB6A97"/>
    <w:rsid w:val="00DB6C6C"/>
    <w:rsid w:val="00DB79E0"/>
    <w:rsid w:val="00DC0B88"/>
    <w:rsid w:val="00DC0E60"/>
    <w:rsid w:val="00DC0E99"/>
    <w:rsid w:val="00DC1A83"/>
    <w:rsid w:val="00DC1AF4"/>
    <w:rsid w:val="00DC2078"/>
    <w:rsid w:val="00DC258C"/>
    <w:rsid w:val="00DC2AB4"/>
    <w:rsid w:val="00DC2B48"/>
    <w:rsid w:val="00DC3725"/>
    <w:rsid w:val="00DC40E1"/>
    <w:rsid w:val="00DC40E3"/>
    <w:rsid w:val="00DC46EC"/>
    <w:rsid w:val="00DC4CF8"/>
    <w:rsid w:val="00DC4E06"/>
    <w:rsid w:val="00DC61A8"/>
    <w:rsid w:val="00DC6B8E"/>
    <w:rsid w:val="00DC6F15"/>
    <w:rsid w:val="00DC7FD3"/>
    <w:rsid w:val="00DD0579"/>
    <w:rsid w:val="00DD08E0"/>
    <w:rsid w:val="00DD1DF6"/>
    <w:rsid w:val="00DD4588"/>
    <w:rsid w:val="00DD4A62"/>
    <w:rsid w:val="00DD4D3E"/>
    <w:rsid w:val="00DD50A5"/>
    <w:rsid w:val="00DD5C30"/>
    <w:rsid w:val="00DD5C85"/>
    <w:rsid w:val="00DD63C2"/>
    <w:rsid w:val="00DD6DBC"/>
    <w:rsid w:val="00DE16E5"/>
    <w:rsid w:val="00DE1D1D"/>
    <w:rsid w:val="00DE1FA5"/>
    <w:rsid w:val="00DE2951"/>
    <w:rsid w:val="00DE2D68"/>
    <w:rsid w:val="00DE2F50"/>
    <w:rsid w:val="00DE31BF"/>
    <w:rsid w:val="00DE3E24"/>
    <w:rsid w:val="00DE4375"/>
    <w:rsid w:val="00DE4781"/>
    <w:rsid w:val="00DE64D2"/>
    <w:rsid w:val="00DF1169"/>
    <w:rsid w:val="00DF2652"/>
    <w:rsid w:val="00DF2823"/>
    <w:rsid w:val="00DF4AD5"/>
    <w:rsid w:val="00DF542D"/>
    <w:rsid w:val="00DF5717"/>
    <w:rsid w:val="00DF62F9"/>
    <w:rsid w:val="00DF67E4"/>
    <w:rsid w:val="00DF7C94"/>
    <w:rsid w:val="00E00C23"/>
    <w:rsid w:val="00E0277D"/>
    <w:rsid w:val="00E02789"/>
    <w:rsid w:val="00E02C49"/>
    <w:rsid w:val="00E03592"/>
    <w:rsid w:val="00E03C56"/>
    <w:rsid w:val="00E0581E"/>
    <w:rsid w:val="00E05F7C"/>
    <w:rsid w:val="00E06265"/>
    <w:rsid w:val="00E06717"/>
    <w:rsid w:val="00E113CC"/>
    <w:rsid w:val="00E14325"/>
    <w:rsid w:val="00E16209"/>
    <w:rsid w:val="00E16BA4"/>
    <w:rsid w:val="00E179E0"/>
    <w:rsid w:val="00E203E2"/>
    <w:rsid w:val="00E204CC"/>
    <w:rsid w:val="00E20E5A"/>
    <w:rsid w:val="00E21186"/>
    <w:rsid w:val="00E2156C"/>
    <w:rsid w:val="00E21CED"/>
    <w:rsid w:val="00E22994"/>
    <w:rsid w:val="00E23AE3"/>
    <w:rsid w:val="00E23E65"/>
    <w:rsid w:val="00E2480A"/>
    <w:rsid w:val="00E26696"/>
    <w:rsid w:val="00E26E4D"/>
    <w:rsid w:val="00E276D1"/>
    <w:rsid w:val="00E27D77"/>
    <w:rsid w:val="00E30AA9"/>
    <w:rsid w:val="00E31F4A"/>
    <w:rsid w:val="00E3214A"/>
    <w:rsid w:val="00E3285D"/>
    <w:rsid w:val="00E3466B"/>
    <w:rsid w:val="00E346DF"/>
    <w:rsid w:val="00E3500D"/>
    <w:rsid w:val="00E36268"/>
    <w:rsid w:val="00E371FC"/>
    <w:rsid w:val="00E3776A"/>
    <w:rsid w:val="00E41205"/>
    <w:rsid w:val="00E41B6B"/>
    <w:rsid w:val="00E42DF4"/>
    <w:rsid w:val="00E43824"/>
    <w:rsid w:val="00E43C0D"/>
    <w:rsid w:val="00E446AD"/>
    <w:rsid w:val="00E44848"/>
    <w:rsid w:val="00E46429"/>
    <w:rsid w:val="00E47233"/>
    <w:rsid w:val="00E47590"/>
    <w:rsid w:val="00E47947"/>
    <w:rsid w:val="00E47E59"/>
    <w:rsid w:val="00E50257"/>
    <w:rsid w:val="00E5079B"/>
    <w:rsid w:val="00E50C74"/>
    <w:rsid w:val="00E511D3"/>
    <w:rsid w:val="00E5192E"/>
    <w:rsid w:val="00E52E21"/>
    <w:rsid w:val="00E539C9"/>
    <w:rsid w:val="00E54488"/>
    <w:rsid w:val="00E54B4C"/>
    <w:rsid w:val="00E54DD2"/>
    <w:rsid w:val="00E56014"/>
    <w:rsid w:val="00E57C93"/>
    <w:rsid w:val="00E6068C"/>
    <w:rsid w:val="00E61C3C"/>
    <w:rsid w:val="00E61CF3"/>
    <w:rsid w:val="00E61E2B"/>
    <w:rsid w:val="00E62162"/>
    <w:rsid w:val="00E621B4"/>
    <w:rsid w:val="00E62693"/>
    <w:rsid w:val="00E65B44"/>
    <w:rsid w:val="00E665C2"/>
    <w:rsid w:val="00E673E0"/>
    <w:rsid w:val="00E6777C"/>
    <w:rsid w:val="00E67C73"/>
    <w:rsid w:val="00E71236"/>
    <w:rsid w:val="00E7128B"/>
    <w:rsid w:val="00E716DB"/>
    <w:rsid w:val="00E73C4D"/>
    <w:rsid w:val="00E747DF"/>
    <w:rsid w:val="00E75A06"/>
    <w:rsid w:val="00E75D06"/>
    <w:rsid w:val="00E76821"/>
    <w:rsid w:val="00E80D79"/>
    <w:rsid w:val="00E80DDB"/>
    <w:rsid w:val="00E81D35"/>
    <w:rsid w:val="00E82B0F"/>
    <w:rsid w:val="00E832F8"/>
    <w:rsid w:val="00E83858"/>
    <w:rsid w:val="00E84489"/>
    <w:rsid w:val="00E855E5"/>
    <w:rsid w:val="00E85853"/>
    <w:rsid w:val="00E85F17"/>
    <w:rsid w:val="00E87002"/>
    <w:rsid w:val="00E870FA"/>
    <w:rsid w:val="00E87328"/>
    <w:rsid w:val="00E87E8E"/>
    <w:rsid w:val="00E90815"/>
    <w:rsid w:val="00E9081C"/>
    <w:rsid w:val="00E908DA"/>
    <w:rsid w:val="00E90BB1"/>
    <w:rsid w:val="00E924ED"/>
    <w:rsid w:val="00E94E57"/>
    <w:rsid w:val="00E95ED3"/>
    <w:rsid w:val="00E967CA"/>
    <w:rsid w:val="00E96BEC"/>
    <w:rsid w:val="00E97411"/>
    <w:rsid w:val="00E97981"/>
    <w:rsid w:val="00E97CA4"/>
    <w:rsid w:val="00EA0E6C"/>
    <w:rsid w:val="00EA14B6"/>
    <w:rsid w:val="00EA1AC8"/>
    <w:rsid w:val="00EA318A"/>
    <w:rsid w:val="00EA3339"/>
    <w:rsid w:val="00EA39C3"/>
    <w:rsid w:val="00EA3C89"/>
    <w:rsid w:val="00EA3F49"/>
    <w:rsid w:val="00EA4BB8"/>
    <w:rsid w:val="00EA5A29"/>
    <w:rsid w:val="00EA5C0F"/>
    <w:rsid w:val="00EA68D2"/>
    <w:rsid w:val="00EA754A"/>
    <w:rsid w:val="00EA777E"/>
    <w:rsid w:val="00EA7BCE"/>
    <w:rsid w:val="00EB0E92"/>
    <w:rsid w:val="00EB14AD"/>
    <w:rsid w:val="00EB1D6E"/>
    <w:rsid w:val="00EB3595"/>
    <w:rsid w:val="00EB45F1"/>
    <w:rsid w:val="00EB4841"/>
    <w:rsid w:val="00EB5721"/>
    <w:rsid w:val="00EB6778"/>
    <w:rsid w:val="00EC164D"/>
    <w:rsid w:val="00EC1B96"/>
    <w:rsid w:val="00EC1DCD"/>
    <w:rsid w:val="00EC2C43"/>
    <w:rsid w:val="00EC3298"/>
    <w:rsid w:val="00EC32C2"/>
    <w:rsid w:val="00EC3A40"/>
    <w:rsid w:val="00EC3CDB"/>
    <w:rsid w:val="00EC3F6C"/>
    <w:rsid w:val="00EC4486"/>
    <w:rsid w:val="00EC4D28"/>
    <w:rsid w:val="00EC54ED"/>
    <w:rsid w:val="00EC5B6B"/>
    <w:rsid w:val="00EC6141"/>
    <w:rsid w:val="00EC6546"/>
    <w:rsid w:val="00EC740A"/>
    <w:rsid w:val="00ED0C45"/>
    <w:rsid w:val="00ED2167"/>
    <w:rsid w:val="00ED22C7"/>
    <w:rsid w:val="00ED2C6D"/>
    <w:rsid w:val="00ED4B05"/>
    <w:rsid w:val="00ED6090"/>
    <w:rsid w:val="00ED62EC"/>
    <w:rsid w:val="00ED67CD"/>
    <w:rsid w:val="00ED7929"/>
    <w:rsid w:val="00ED7E69"/>
    <w:rsid w:val="00EE028B"/>
    <w:rsid w:val="00EE18BE"/>
    <w:rsid w:val="00EE1A89"/>
    <w:rsid w:val="00EE2CBF"/>
    <w:rsid w:val="00EE2EEF"/>
    <w:rsid w:val="00EE3306"/>
    <w:rsid w:val="00EE43A2"/>
    <w:rsid w:val="00EE46DB"/>
    <w:rsid w:val="00EE5045"/>
    <w:rsid w:val="00EE59D5"/>
    <w:rsid w:val="00EE612B"/>
    <w:rsid w:val="00EE655E"/>
    <w:rsid w:val="00EE7721"/>
    <w:rsid w:val="00EF07AD"/>
    <w:rsid w:val="00EF454F"/>
    <w:rsid w:val="00EF5F6B"/>
    <w:rsid w:val="00EF61DF"/>
    <w:rsid w:val="00EF6212"/>
    <w:rsid w:val="00EF6DEB"/>
    <w:rsid w:val="00EF7F07"/>
    <w:rsid w:val="00F0050D"/>
    <w:rsid w:val="00F015D0"/>
    <w:rsid w:val="00F023C7"/>
    <w:rsid w:val="00F03074"/>
    <w:rsid w:val="00F031F3"/>
    <w:rsid w:val="00F04355"/>
    <w:rsid w:val="00F0439B"/>
    <w:rsid w:val="00F044A5"/>
    <w:rsid w:val="00F05A03"/>
    <w:rsid w:val="00F0660F"/>
    <w:rsid w:val="00F10E79"/>
    <w:rsid w:val="00F11CB2"/>
    <w:rsid w:val="00F12520"/>
    <w:rsid w:val="00F12973"/>
    <w:rsid w:val="00F12CD1"/>
    <w:rsid w:val="00F12F50"/>
    <w:rsid w:val="00F1305A"/>
    <w:rsid w:val="00F13BE0"/>
    <w:rsid w:val="00F1459C"/>
    <w:rsid w:val="00F15177"/>
    <w:rsid w:val="00F155E5"/>
    <w:rsid w:val="00F157D1"/>
    <w:rsid w:val="00F1635E"/>
    <w:rsid w:val="00F170E4"/>
    <w:rsid w:val="00F20E4F"/>
    <w:rsid w:val="00F214BD"/>
    <w:rsid w:val="00F2230B"/>
    <w:rsid w:val="00F23748"/>
    <w:rsid w:val="00F23D9C"/>
    <w:rsid w:val="00F24C5E"/>
    <w:rsid w:val="00F24E88"/>
    <w:rsid w:val="00F25000"/>
    <w:rsid w:val="00F25776"/>
    <w:rsid w:val="00F2765E"/>
    <w:rsid w:val="00F31F53"/>
    <w:rsid w:val="00F3205A"/>
    <w:rsid w:val="00F32319"/>
    <w:rsid w:val="00F33904"/>
    <w:rsid w:val="00F36512"/>
    <w:rsid w:val="00F36F21"/>
    <w:rsid w:val="00F3711D"/>
    <w:rsid w:val="00F371A6"/>
    <w:rsid w:val="00F37D0C"/>
    <w:rsid w:val="00F4123B"/>
    <w:rsid w:val="00F41E0F"/>
    <w:rsid w:val="00F42757"/>
    <w:rsid w:val="00F42CBF"/>
    <w:rsid w:val="00F4376D"/>
    <w:rsid w:val="00F43E14"/>
    <w:rsid w:val="00F46330"/>
    <w:rsid w:val="00F4746D"/>
    <w:rsid w:val="00F475C1"/>
    <w:rsid w:val="00F47861"/>
    <w:rsid w:val="00F47BAD"/>
    <w:rsid w:val="00F509C6"/>
    <w:rsid w:val="00F52007"/>
    <w:rsid w:val="00F5437F"/>
    <w:rsid w:val="00F547DE"/>
    <w:rsid w:val="00F559BA"/>
    <w:rsid w:val="00F55E68"/>
    <w:rsid w:val="00F5605F"/>
    <w:rsid w:val="00F56807"/>
    <w:rsid w:val="00F57139"/>
    <w:rsid w:val="00F576EB"/>
    <w:rsid w:val="00F576F6"/>
    <w:rsid w:val="00F6096B"/>
    <w:rsid w:val="00F60AE4"/>
    <w:rsid w:val="00F6142F"/>
    <w:rsid w:val="00F621AD"/>
    <w:rsid w:val="00F62D91"/>
    <w:rsid w:val="00F62DD6"/>
    <w:rsid w:val="00F64C30"/>
    <w:rsid w:val="00F65603"/>
    <w:rsid w:val="00F665CE"/>
    <w:rsid w:val="00F6780B"/>
    <w:rsid w:val="00F67859"/>
    <w:rsid w:val="00F67BF6"/>
    <w:rsid w:val="00F70709"/>
    <w:rsid w:val="00F7082D"/>
    <w:rsid w:val="00F70C7C"/>
    <w:rsid w:val="00F711CB"/>
    <w:rsid w:val="00F714C4"/>
    <w:rsid w:val="00F7168B"/>
    <w:rsid w:val="00F71CFA"/>
    <w:rsid w:val="00F735D3"/>
    <w:rsid w:val="00F755F8"/>
    <w:rsid w:val="00F758CF"/>
    <w:rsid w:val="00F77272"/>
    <w:rsid w:val="00F77AEA"/>
    <w:rsid w:val="00F803B3"/>
    <w:rsid w:val="00F80DD4"/>
    <w:rsid w:val="00F814B5"/>
    <w:rsid w:val="00F82156"/>
    <w:rsid w:val="00F82775"/>
    <w:rsid w:val="00F82840"/>
    <w:rsid w:val="00F84433"/>
    <w:rsid w:val="00F849C0"/>
    <w:rsid w:val="00F85446"/>
    <w:rsid w:val="00F85DA3"/>
    <w:rsid w:val="00F863A0"/>
    <w:rsid w:val="00F87679"/>
    <w:rsid w:val="00F92A7C"/>
    <w:rsid w:val="00F93243"/>
    <w:rsid w:val="00F94249"/>
    <w:rsid w:val="00F94467"/>
    <w:rsid w:val="00F95856"/>
    <w:rsid w:val="00F975A3"/>
    <w:rsid w:val="00F976F5"/>
    <w:rsid w:val="00FA0A16"/>
    <w:rsid w:val="00FA1EA8"/>
    <w:rsid w:val="00FA3764"/>
    <w:rsid w:val="00FA4412"/>
    <w:rsid w:val="00FA4847"/>
    <w:rsid w:val="00FA5FCC"/>
    <w:rsid w:val="00FA7B3C"/>
    <w:rsid w:val="00FA7F2E"/>
    <w:rsid w:val="00FA7F7C"/>
    <w:rsid w:val="00FB125C"/>
    <w:rsid w:val="00FB2664"/>
    <w:rsid w:val="00FB2AF2"/>
    <w:rsid w:val="00FB32F3"/>
    <w:rsid w:val="00FB3413"/>
    <w:rsid w:val="00FB3BA6"/>
    <w:rsid w:val="00FB4316"/>
    <w:rsid w:val="00FB4467"/>
    <w:rsid w:val="00FB5BE6"/>
    <w:rsid w:val="00FB5FC0"/>
    <w:rsid w:val="00FB7978"/>
    <w:rsid w:val="00FC02EC"/>
    <w:rsid w:val="00FC2ECC"/>
    <w:rsid w:val="00FC36F2"/>
    <w:rsid w:val="00FC3BAD"/>
    <w:rsid w:val="00FC40A9"/>
    <w:rsid w:val="00FC413B"/>
    <w:rsid w:val="00FC464F"/>
    <w:rsid w:val="00FC4C87"/>
    <w:rsid w:val="00FC4CB6"/>
    <w:rsid w:val="00FC5A96"/>
    <w:rsid w:val="00FC5C18"/>
    <w:rsid w:val="00FC61E0"/>
    <w:rsid w:val="00FC695D"/>
    <w:rsid w:val="00FC6FCB"/>
    <w:rsid w:val="00FC7103"/>
    <w:rsid w:val="00FC77C6"/>
    <w:rsid w:val="00FC7C93"/>
    <w:rsid w:val="00FD047D"/>
    <w:rsid w:val="00FD2422"/>
    <w:rsid w:val="00FD250C"/>
    <w:rsid w:val="00FD3F8C"/>
    <w:rsid w:val="00FD3FF7"/>
    <w:rsid w:val="00FD4241"/>
    <w:rsid w:val="00FD4F72"/>
    <w:rsid w:val="00FD53EC"/>
    <w:rsid w:val="00FD5E46"/>
    <w:rsid w:val="00FD6874"/>
    <w:rsid w:val="00FE0BE0"/>
    <w:rsid w:val="00FE1119"/>
    <w:rsid w:val="00FE1FDA"/>
    <w:rsid w:val="00FE2D6C"/>
    <w:rsid w:val="00FE388D"/>
    <w:rsid w:val="00FE481B"/>
    <w:rsid w:val="00FE4D8F"/>
    <w:rsid w:val="00FE52F9"/>
    <w:rsid w:val="00FE5F09"/>
    <w:rsid w:val="00FE648F"/>
    <w:rsid w:val="00FE65BF"/>
    <w:rsid w:val="00FE6F11"/>
    <w:rsid w:val="00FE73EC"/>
    <w:rsid w:val="00FF0109"/>
    <w:rsid w:val="00FF0150"/>
    <w:rsid w:val="00FF094B"/>
    <w:rsid w:val="00FF0F45"/>
    <w:rsid w:val="00FF138E"/>
    <w:rsid w:val="00FF18C0"/>
    <w:rsid w:val="00FF224C"/>
    <w:rsid w:val="00FF3692"/>
    <w:rsid w:val="00FF3A72"/>
    <w:rsid w:val="00FF4407"/>
    <w:rsid w:val="00FF444B"/>
    <w:rsid w:val="00FF4EBB"/>
    <w:rsid w:val="00FF55C1"/>
    <w:rsid w:val="00FF61FD"/>
    <w:rsid w:val="00FF6BAF"/>
    <w:rsid w:val="00FF7130"/>
    <w:rsid w:val="00FF7A84"/>
    <w:rsid w:val="00F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6D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16D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94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4794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4794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E4794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E716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8FD998B01A54627E8DA25D7DCA5EC772FBE72AB2F9DE207297C2920D7644B7A602FAC2BD91AFC30684F8BzCD8I" TargetMode="External"/><Relationship Id="rId13" Type="http://schemas.openxmlformats.org/officeDocument/2006/relationships/hyperlink" Target="consultantplus://offline/ref=4159AF86A6CDA4D795A8EDF0039116161DADF6CA08A5837760644B4668EFE28CE57DEC9F3EF48B383B4CC5IEB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B8FD998B01A54627E8DA25D7DCA5EC772FBE72AB2F9DE207297C2920D7644B7A602FAC2BD91AFC30684E8BzCDCI" TargetMode="External"/><Relationship Id="rId12" Type="http://schemas.openxmlformats.org/officeDocument/2006/relationships/hyperlink" Target="consultantplus://offline/ref=76B8FD998B01A54627E8DA25D7DCA5EC772FBE72AB2F9DE207297C2920D7644B7A602FAC2BD91AFC30684F8CzCD8I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B8FD998B01A54627E8DA25D7DCA5EC772FBE72AB2F9DE207297C2920D7644B7A602FAC2BD91AFC30684E8BzCD9I" TargetMode="External"/><Relationship Id="rId11" Type="http://schemas.openxmlformats.org/officeDocument/2006/relationships/hyperlink" Target="consultantplus://offline/ref=76B8FD998B01A54627E8DA25D7DCA5EC772FBE72AB2F9DE207297C2920D7644B7A602FAC2BD91AFC30684E86zCD3I" TargetMode="External"/><Relationship Id="rId5" Type="http://schemas.openxmlformats.org/officeDocument/2006/relationships/hyperlink" Target="consultantplus://offline/ref=76B8FD998B01A54627E8DA25D7DCA5EC772FBE72AB2F9DE207297C2920D7644B7A602FAC2BD91AFC30684E8AzCDB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159AF86A6CDA4D795A8EDF0039116161DADF6CA08A5837760644B4668EFE28CE57DEC9F3EF48B383B4CC5IEB9N" TargetMode="External"/><Relationship Id="rId4" Type="http://schemas.openxmlformats.org/officeDocument/2006/relationships/hyperlink" Target="consultantplus://offline/ref=76B8FD998B01A54627E8DA25D7DCA5EC772FBE72AB2F9DE207297C2920D7644B7A602FAC2BD91AFC30684E8BzCDAI" TargetMode="External"/><Relationship Id="rId9" Type="http://schemas.openxmlformats.org/officeDocument/2006/relationships/hyperlink" Target="consultantplus://offline/ref=76B8FD998B01A54627E8DA25D7DCA5EC772FBE72AB2F9DE207297C2920D7644B7A602FAC2BD91AFC30684E8BzCD3I" TargetMode="External"/><Relationship Id="rId14" Type="http://schemas.openxmlformats.org/officeDocument/2006/relationships/hyperlink" Target="consultantplus://offline/ref=76B8FD998B01A54627E8C428C1B0FAE9712CE979A82B94B75B747A7E7F87621E3A2029FAz6D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Links>
    <vt:vector size="144" baseType="variant">
      <vt:variant>
        <vt:i4>6291560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consultantplus://offline/ref=76B8FD998B01A54627E8C428C1B0FAE9712CE979A82B94B75B747A7E7F87621E3A2029FAz6D0I</vt:lpwstr>
      </vt:variant>
      <vt:variant>
        <vt:lpwstr/>
      </vt:variant>
      <vt:variant>
        <vt:i4>1900549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consultantplus://offline/ref=4159AF86A6CDA4D795A8EDF0039116161DADF6CA08A5837760644B4668EFE28CE57DEC9F3EF48B383B4CC5IEB9N</vt:lpwstr>
      </vt:variant>
      <vt:variant>
        <vt:lpwstr/>
      </vt:variant>
      <vt:variant>
        <vt:i4>3604529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consultantplus://offline/ref=76B8FD998B01A54627E8DA25D7DCA5EC772FBE72AB2F9DE207297C2920D7644B7A602FAC2BD91AFC30684F8CzCD8I</vt:lpwstr>
      </vt:variant>
      <vt:variant>
        <vt:lpwstr/>
      </vt:variant>
      <vt:variant>
        <vt:i4>3604588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consultantplus://offline/ref=76B8FD998B01A54627E8DA25D7DCA5EC772FBE72AB2F9DE207297C2920D7644B7A602FAC2BD91AFC30684E86zCD3I</vt:lpwstr>
      </vt:variant>
      <vt:variant>
        <vt:lpwstr/>
      </vt:variant>
      <vt:variant>
        <vt:i4>1900549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consultantplus://offline/ref=4159AF86A6CDA4D795A8EDF0039116161DADF6CA08A5837760644B4668EFE28CE57DEC9F3EF48B383B4CC5IEB9N</vt:lpwstr>
      </vt:variant>
      <vt:variant>
        <vt:lpwstr/>
      </vt:variant>
      <vt:variant>
        <vt:i4>3604536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consultantplus://offline/ref=76B8FD998B01A54627E8DA25D7DCA5EC772FBE72AB2F9DE207297C2920D7644B7A602FAC2BD91AFC30684E8BzCD3I</vt:lpwstr>
      </vt:variant>
      <vt:variant>
        <vt:lpwstr/>
      </vt:variant>
      <vt:variant>
        <vt:i4>3604528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consultantplus://offline/ref=76B8FD998B01A54627E8DA25D7DCA5EC772FBE72AB2F9DE207297C2920D7644B7A602FAC2BD91AFC30684F8BzCD8I</vt:lpwstr>
      </vt:variant>
      <vt:variant>
        <vt:lpwstr/>
      </vt:variant>
      <vt:variant>
        <vt:i4>3604584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consultantplus://offline/ref=76B8FD998B01A54627E8DA25D7DCA5EC772FBE72AB2F9DE207297C2920D7644B7A602FAC2BD91AFC30684E8BzCDCI</vt:lpwstr>
      </vt:variant>
      <vt:variant>
        <vt:lpwstr/>
      </vt:variant>
      <vt:variant>
        <vt:i4>3604530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consultantplus://offline/ref=76B8FD998B01A54627E8DA25D7DCA5EC772FBE72AB2F9DE207297C2920D7644B7A602FAC2BD91AFC30684E8BzCD9I</vt:lpwstr>
      </vt:variant>
      <vt:variant>
        <vt:lpwstr/>
      </vt:variant>
      <vt:variant>
        <vt:i4>3604586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consultantplus://offline/ref=76B8FD998B01A54627E8DA25D7DCA5EC772FBE72AB2F9DE207297C2920D7644B7A602FAC2BD91AFC30684E8AzCDBI</vt:lpwstr>
      </vt:variant>
      <vt:variant>
        <vt:lpwstr/>
      </vt:variant>
      <vt:variant>
        <vt:i4>3604586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consultantplus://offline/ref=76B8FD998B01A54627E8DA25D7DCA5EC772FBE72AB2F9DE207297C2920D7644B7A602FAC2BD91AFC30684E8BzCDAI</vt:lpwstr>
      </vt:variant>
      <vt:variant>
        <vt:lpwstr/>
      </vt:variant>
      <vt:variant>
        <vt:i4>2162738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consultantplus://offline/ref=D782B249B188962533ABE51D34007B5636D2A9A46F0BFA12AF8A455CBA88EFAB5F89C2625526897444214CDCG968N</vt:lpwstr>
      </vt:variant>
      <vt:variant>
        <vt:lpwstr/>
      </vt:variant>
      <vt:variant>
        <vt:i4>655450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consultantplus://offline/ref=76B8FD998B01A54627E8C428C1B0FAE9712CE97AA32C94B75B747A7E7Fz8D7I</vt:lpwstr>
      </vt:variant>
      <vt:variant>
        <vt:lpwstr/>
      </vt:variant>
      <vt:variant>
        <vt:i4>3604540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consultantplus://offline/ref=76B8FD998B01A54627E8DA25D7DCA5EC772FBE72AB2F9DE207277C2920D7644B7A602FAC2BD91AFC30684E8CzCD8I</vt:lpwstr>
      </vt:variant>
      <vt:variant>
        <vt:lpwstr/>
      </vt:variant>
      <vt:variant>
        <vt:i4>3604540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consultantplus://offline/ref=76B8FD998B01A54627E8DA25D7DCA5EC772FBE72AB2F9DE207277C2920D7644B7A602FAC2BD91AFC30684E8CzCD8I</vt:lpwstr>
      </vt:variant>
      <vt:variant>
        <vt:lpwstr/>
      </vt:variant>
      <vt:variant>
        <vt:i4>3604529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consultantplus://offline/ref=76B8FD998B01A54627E8DA25D7DCA5EC772FBE72AB2F9DE207297C2920D7644B7A602FAC2BD91AFC30684F8BzCD9I</vt:lpwstr>
      </vt:variant>
      <vt:variant>
        <vt:lpwstr/>
      </vt:variant>
      <vt:variant>
        <vt:i4>3604536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consultantplus://offline/ref=76B8FD998B01A54627E8DA25D7DCA5EC772FBE72AB2F9EE901257C2920D7644B7A602FAC2BD91AFC30684E8CzCD2I</vt:lpwstr>
      </vt:variant>
      <vt:variant>
        <vt:lpwstr/>
      </vt:variant>
      <vt:variant>
        <vt:i4>3407923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consultantplus://offline/ref=76B8FD998B01A54627E8DA25D7DCA5EC772FBE72A22C97E4032B2123288E6849z7DDI</vt:lpwstr>
      </vt:variant>
      <vt:variant>
        <vt:lpwstr/>
      </vt:variant>
      <vt:variant>
        <vt:i4>3407978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consultantplus://offline/ref=76B8FD998B01A54627E8DA25D7DCA5EC772FBE72AD2996E50F2B2123288E6849z7DDI</vt:lpwstr>
      </vt:variant>
      <vt:variant>
        <vt:lpwstr/>
      </vt:variant>
      <vt:variant>
        <vt:i4>5898241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consultantplus://offline/ref=76B8FD998B01A54627E8DA25D7DCA5EC772FBE72AB2F9DE207257C2920D7644B7Az6D0I</vt:lpwstr>
      </vt:variant>
      <vt:variant>
        <vt:lpwstr/>
      </vt:variant>
      <vt:variant>
        <vt:i4>3604592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3604586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consultantplus://offline/ref=76B8FD998B01A54627E8DA25D7DCA5EC772FBE72AB2F9DE207297C2920D7644B7A602FAC2BD91AFC30684E8AzCDBI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consultantplus://offline/ref=76B8FD998B01A54627E8DA25D7DCA5EC772FBE72AB2F9DE207297C2920D7644B7A602FAC2BD91AFC30684F8BzCD9I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law03usr</dc:creator>
  <cp:lastModifiedBy>law04usr</cp:lastModifiedBy>
  <cp:revision>2</cp:revision>
  <dcterms:created xsi:type="dcterms:W3CDTF">2016-04-04T07:03:00Z</dcterms:created>
  <dcterms:modified xsi:type="dcterms:W3CDTF">2016-04-04T07:03:00Z</dcterms:modified>
</cp:coreProperties>
</file>