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D619A3" w:rsidP="003F0F03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F0F03">
              <w:t>17</w:t>
            </w:r>
            <w:r w:rsidR="009B0AEE">
              <w:t>.0</w:t>
            </w:r>
            <w:r w:rsidR="003F0F03">
              <w:t>7</w:t>
            </w:r>
            <w:r w:rsidR="009B0AEE"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D619A3" w:rsidP="001A439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A439B">
              <w:t>26/4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B64538" w:rsidRDefault="00D619A3" w:rsidP="00B6453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B64538">
              <w:t>О признании утратившим</w:t>
            </w:r>
            <w:r w:rsidR="00A03899">
              <w:t>и</w:t>
            </w:r>
            <w:r w:rsidR="00B64538">
              <w:t xml:space="preserve"> силу </w:t>
            </w:r>
            <w:r w:rsidR="00A03899">
              <w:t xml:space="preserve">некоторых </w:t>
            </w:r>
            <w:r w:rsidR="00B64538">
              <w:t>решени</w:t>
            </w:r>
            <w:r w:rsidR="00A03899">
              <w:t>й</w:t>
            </w:r>
            <w:r w:rsidR="00B64538">
              <w:t xml:space="preserve"> региональной службы по тарифам </w:t>
            </w:r>
          </w:p>
          <w:p w:rsidR="0085764D" w:rsidRPr="00252D0D" w:rsidRDefault="00B64538" w:rsidP="00A03899">
            <w:pPr>
              <w:jc w:val="center"/>
            </w:pPr>
            <w:r>
              <w:t>Нижегородской области</w:t>
            </w:r>
            <w:r w:rsidR="00A03899">
              <w:t xml:space="preserve"> </w:t>
            </w:r>
            <w:r w:rsidR="00D619A3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03899" w:rsidRDefault="00A03899" w:rsidP="00DD2C81">
      <w:pPr>
        <w:tabs>
          <w:tab w:val="left" w:pos="1897"/>
        </w:tabs>
        <w:jc w:val="center"/>
        <w:rPr>
          <w:szCs w:val="28"/>
        </w:rPr>
      </w:pPr>
    </w:p>
    <w:p w:rsidR="0075328D" w:rsidRDefault="0075328D" w:rsidP="00523F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1A439B" w:rsidRDefault="001A439B" w:rsidP="00523F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bookmarkStart w:id="2" w:name="_GoBack"/>
      <w:bookmarkEnd w:id="2"/>
    </w:p>
    <w:p w:rsidR="00F0772B" w:rsidRPr="00F0772B" w:rsidRDefault="00F279AF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0772B">
        <w:rPr>
          <w:b/>
          <w:szCs w:val="28"/>
        </w:rPr>
        <w:t>1.</w:t>
      </w:r>
      <w:r w:rsidRPr="00F0772B">
        <w:rPr>
          <w:szCs w:val="28"/>
        </w:rPr>
        <w:t xml:space="preserve"> </w:t>
      </w:r>
      <w:r w:rsidR="00F0772B" w:rsidRPr="00F0772B">
        <w:rPr>
          <w:szCs w:val="28"/>
        </w:rPr>
        <w:t xml:space="preserve">В связи с прекращением </w:t>
      </w:r>
      <w:r w:rsidR="00F0772B" w:rsidRPr="00F0772B">
        <w:rPr>
          <w:bCs/>
          <w:szCs w:val="28"/>
        </w:rPr>
        <w:t xml:space="preserve">АКЦИОНЕРНЫМ ОБЩЕСТВОМ «ЛИНДОВСКАЯ </w:t>
      </w:r>
      <w:proofErr w:type="gramStart"/>
      <w:r w:rsidR="00F0772B" w:rsidRPr="00F0772B">
        <w:rPr>
          <w:bCs/>
          <w:szCs w:val="28"/>
        </w:rPr>
        <w:t>ПТИЦЕФАБРИКА-ПЛЕМЕННОЙ</w:t>
      </w:r>
      <w:proofErr w:type="gramEnd"/>
      <w:r w:rsidR="00F0772B" w:rsidRPr="00F0772B">
        <w:rPr>
          <w:bCs/>
          <w:szCs w:val="28"/>
        </w:rPr>
        <w:t xml:space="preserve"> ЗАВОД» </w:t>
      </w:r>
      <w:r w:rsidR="00F0772B" w:rsidRPr="00F0772B">
        <w:rPr>
          <w:bCs/>
          <w:szCs w:val="28"/>
        </w:rPr>
        <w:br/>
        <w:t xml:space="preserve">(ИНН </w:t>
      </w:r>
      <w:r w:rsidR="00F0772B" w:rsidRPr="00F0772B">
        <w:rPr>
          <w:color w:val="000000"/>
          <w:szCs w:val="28"/>
          <w:shd w:val="clear" w:color="auto" w:fill="FFFFFF"/>
        </w:rPr>
        <w:t>5246000377</w:t>
      </w:r>
      <w:r w:rsidR="00F0772B" w:rsidRPr="00F0772B">
        <w:rPr>
          <w:rFonts w:ascii="Arial" w:hAnsi="Arial" w:cs="Arial"/>
          <w:color w:val="000000"/>
          <w:sz w:val="21"/>
          <w:szCs w:val="21"/>
          <w:shd w:val="clear" w:color="auto" w:fill="FFFFFF"/>
        </w:rPr>
        <w:t>)</w:t>
      </w:r>
      <w:r w:rsidR="00F0772B" w:rsidRPr="00F0772B">
        <w:rPr>
          <w:bCs/>
          <w:szCs w:val="28"/>
        </w:rPr>
        <w:t>, с. Линда городского округа город Бор Нижегородской области</w:t>
      </w:r>
      <w:r w:rsidR="00F0772B" w:rsidRPr="00F0772B">
        <w:rPr>
          <w:szCs w:val="28"/>
        </w:rPr>
        <w:t>, осуществления регулируемой деятельности в сфере теплоснабжения, признать утратившими силу:</w:t>
      </w:r>
    </w:p>
    <w:p w:rsidR="00F0772B" w:rsidRPr="00F0772B" w:rsidRDefault="00F0772B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0772B">
        <w:rPr>
          <w:szCs w:val="28"/>
        </w:rPr>
        <w:t xml:space="preserve">- </w:t>
      </w:r>
      <w:r w:rsidRPr="00F0772B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F0772B">
        <w:rPr>
          <w:noProof/>
          <w:szCs w:val="28"/>
        </w:rPr>
        <w:br/>
        <w:t>от 12 ноября 2015 года № 37/19 «</w:t>
      </w:r>
      <w:r w:rsidRPr="00F0772B">
        <w:rPr>
          <w:szCs w:val="28"/>
        </w:rPr>
        <w:t xml:space="preserve">Об установлении ОТКРЫТОМУ АКЦИОНЕРНОМУ ОБЩЕСТВУ «ЛИНДОВСКАЯ ПТИЦЕФАБРИКА-ПЛЕМЕННОЙ ЗАВОД», с. Линда городского округа город Бор Нижегородской области, тарифов на тепловую энергию (мощность), поставляемую потребителям на территории д. </w:t>
      </w:r>
      <w:proofErr w:type="spellStart"/>
      <w:r w:rsidRPr="00F0772B">
        <w:rPr>
          <w:szCs w:val="28"/>
        </w:rPr>
        <w:t>Демьяновка</w:t>
      </w:r>
      <w:proofErr w:type="spellEnd"/>
      <w:r w:rsidRPr="00F0772B">
        <w:rPr>
          <w:szCs w:val="28"/>
        </w:rPr>
        <w:t xml:space="preserve"> городского округа Семеновский Нижегородской области</w:t>
      </w:r>
      <w:r w:rsidRPr="00F0772B">
        <w:rPr>
          <w:noProof/>
          <w:szCs w:val="28"/>
        </w:rPr>
        <w:t>»</w:t>
      </w:r>
      <w:r w:rsidRPr="00F0772B">
        <w:rPr>
          <w:szCs w:val="28"/>
        </w:rPr>
        <w:t>;</w:t>
      </w:r>
    </w:p>
    <w:p w:rsidR="00F0772B" w:rsidRPr="00F0772B" w:rsidRDefault="00F0772B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0772B">
        <w:rPr>
          <w:noProof/>
          <w:szCs w:val="28"/>
        </w:rPr>
        <w:t xml:space="preserve">- решение региональной службы по тарифам Нижегородской области </w:t>
      </w:r>
      <w:r w:rsidRPr="00F0772B">
        <w:rPr>
          <w:noProof/>
          <w:szCs w:val="28"/>
        </w:rPr>
        <w:br/>
        <w:t>от 18 ноября 2016 года № 38/9 «</w:t>
      </w:r>
      <w:r w:rsidRPr="00F0772B">
        <w:rPr>
          <w:bCs/>
          <w:szCs w:val="28"/>
        </w:rPr>
        <w:t xml:space="preserve">О внесении изменений в решение региональной службы по тарифам Нижегородской области от 12 ноября 2015 года № 37/19 </w:t>
      </w:r>
      <w:r w:rsidRPr="00F0772B">
        <w:rPr>
          <w:bCs/>
          <w:szCs w:val="28"/>
        </w:rPr>
        <w:br/>
        <w:t xml:space="preserve">«Об установлении ОТКРЫТОМУ АКЦИОНЕРНОМУ ОБЩЕСТВУ «ЛИНДОВСКАЯ ПТИЦЕФАБРИКА-ПЛЕМЕННОЙ ЗАВОД», с. Линда городского округа город Бор Нижегородской области, тарифов на тепловую энергию (мощность), поставляемую потребителям на территории д. </w:t>
      </w:r>
      <w:proofErr w:type="spellStart"/>
      <w:r w:rsidRPr="00F0772B">
        <w:rPr>
          <w:bCs/>
          <w:szCs w:val="28"/>
        </w:rPr>
        <w:t>Демьяновка</w:t>
      </w:r>
      <w:proofErr w:type="spellEnd"/>
      <w:r w:rsidRPr="00F0772B">
        <w:rPr>
          <w:bCs/>
          <w:szCs w:val="28"/>
        </w:rPr>
        <w:t xml:space="preserve"> городского округа Семеновский Нижегородской области</w:t>
      </w:r>
      <w:r w:rsidRPr="00F0772B">
        <w:rPr>
          <w:szCs w:val="28"/>
        </w:rPr>
        <w:t>»;</w:t>
      </w:r>
    </w:p>
    <w:p w:rsidR="00F0772B" w:rsidRDefault="00F0772B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0772B">
        <w:rPr>
          <w:szCs w:val="28"/>
        </w:rPr>
        <w:t xml:space="preserve">- </w:t>
      </w:r>
      <w:r w:rsidRPr="00F0772B">
        <w:rPr>
          <w:noProof/>
          <w:szCs w:val="28"/>
        </w:rPr>
        <w:t xml:space="preserve">решение региональной службы по тарифам Нижегородской области </w:t>
      </w:r>
      <w:r w:rsidRPr="00F0772B">
        <w:rPr>
          <w:noProof/>
          <w:szCs w:val="28"/>
        </w:rPr>
        <w:br/>
        <w:t>от 7 ноября 2017 года № 52/6 «</w:t>
      </w:r>
      <w:r w:rsidRPr="00F0772B">
        <w:rPr>
          <w:bCs/>
          <w:szCs w:val="28"/>
        </w:rPr>
        <w:t xml:space="preserve">О внесении изменения в решение региональной службы по тарифам Нижегородской области от 12 ноября 2015 года № 37/19 </w:t>
      </w:r>
      <w:r w:rsidRPr="00F0772B">
        <w:rPr>
          <w:bCs/>
          <w:szCs w:val="28"/>
        </w:rPr>
        <w:br/>
        <w:t>«Об уста</w:t>
      </w:r>
      <w:r>
        <w:rPr>
          <w:bCs/>
          <w:szCs w:val="28"/>
        </w:rPr>
        <w:t>новлении АКЦИОНЕРНОМУ ОБЩЕСТВУ «</w:t>
      </w:r>
      <w:r w:rsidRPr="00F0772B">
        <w:rPr>
          <w:bCs/>
          <w:szCs w:val="28"/>
        </w:rPr>
        <w:t xml:space="preserve">ЛИНДОВСКАЯ ПТИЦЕФАБРИКА-ПЛЕМЕННОЙ ЗАВОД», с. Линда городского округа город Бор Нижегородской области, тарифов на тепловую энергию (мощность), </w:t>
      </w:r>
      <w:r w:rsidRPr="00F0772B">
        <w:rPr>
          <w:bCs/>
          <w:szCs w:val="28"/>
        </w:rPr>
        <w:lastRenderedPageBreak/>
        <w:t xml:space="preserve">поставляемую потребителям на территории д. </w:t>
      </w:r>
      <w:proofErr w:type="spellStart"/>
      <w:r w:rsidRPr="00F0772B">
        <w:rPr>
          <w:bCs/>
          <w:szCs w:val="28"/>
        </w:rPr>
        <w:t>Демьяновка</w:t>
      </w:r>
      <w:proofErr w:type="spellEnd"/>
      <w:r w:rsidRPr="00F0772B">
        <w:rPr>
          <w:bCs/>
          <w:szCs w:val="28"/>
        </w:rPr>
        <w:t xml:space="preserve"> городского округа Семеновский Нижегородской области</w:t>
      </w:r>
      <w:r w:rsidRPr="00F0772B">
        <w:rPr>
          <w:szCs w:val="28"/>
        </w:rPr>
        <w:t>».</w:t>
      </w:r>
    </w:p>
    <w:p w:rsidR="00F0772B" w:rsidRPr="00F0772B" w:rsidRDefault="00F0772B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F0772B">
        <w:rPr>
          <w:b/>
          <w:szCs w:val="28"/>
        </w:rPr>
        <w:t>2.</w:t>
      </w:r>
      <w:r w:rsidRPr="00F0772B">
        <w:rPr>
          <w:szCs w:val="28"/>
        </w:rPr>
        <w:t xml:space="preserve"> </w:t>
      </w:r>
      <w:proofErr w:type="gramStart"/>
      <w:r w:rsidRPr="00F0772B">
        <w:rPr>
          <w:szCs w:val="28"/>
        </w:rPr>
        <w:t xml:space="preserve">В связи с прекращением </w:t>
      </w:r>
      <w:r w:rsidRPr="00F0772B">
        <w:rPr>
          <w:bCs/>
          <w:szCs w:val="28"/>
        </w:rPr>
        <w:t xml:space="preserve">МУНИЦИПАЛЬНЫМ УНИТАРНЫМ ПРЕДПРИЯТИЕМ </w:t>
      </w:r>
      <w:r w:rsidRPr="00D76350">
        <w:rPr>
          <w:bCs/>
          <w:szCs w:val="28"/>
        </w:rPr>
        <w:t>ГОРОДСКОГО ОКРУГА ПЕРЕВОЗСКИЙ</w:t>
      </w:r>
      <w:r w:rsidRPr="00F0772B">
        <w:rPr>
          <w:bCs/>
          <w:szCs w:val="28"/>
        </w:rPr>
        <w:t xml:space="preserve"> НИЖЕГОРОДСКОЙ ОБЛАСТИ «ВОДОКАНАЛ» (ИНН </w:t>
      </w:r>
      <w:r w:rsidRPr="00F0772B">
        <w:t>5225014467)</w:t>
      </w:r>
      <w:r w:rsidRPr="00F0772B">
        <w:rPr>
          <w:bCs/>
          <w:szCs w:val="28"/>
        </w:rPr>
        <w:t>, г. Перевоз Нижегородской области</w:t>
      </w:r>
      <w:r w:rsidRPr="00F0772B">
        <w:rPr>
          <w:szCs w:val="28"/>
        </w:rPr>
        <w:t xml:space="preserve">, осуществления регулируемой деятельности в сфере холодного водоснабжения, признать утратившим силу </w:t>
      </w:r>
      <w:r w:rsidRPr="00F0772B">
        <w:rPr>
          <w:noProof/>
          <w:szCs w:val="28"/>
        </w:rPr>
        <w:t xml:space="preserve">решение региональной службы по тарифам Нижегородской области от 28 ноября 2017 года № 60/38 </w:t>
      </w:r>
      <w:r>
        <w:rPr>
          <w:noProof/>
          <w:szCs w:val="28"/>
        </w:rPr>
        <w:br/>
      </w:r>
      <w:r w:rsidRPr="00F0772B">
        <w:rPr>
          <w:noProof/>
          <w:szCs w:val="28"/>
        </w:rPr>
        <w:t>«</w:t>
      </w:r>
      <w:r w:rsidRPr="00F0772B">
        <w:rPr>
          <w:bCs/>
          <w:szCs w:val="28"/>
        </w:rPr>
        <w:t>Об установлении МУНИЦИПАЛЬНОМУ УНИТАРНОМУ ПРЕДПРИЯТИЮ ПЕРЕВОЗСКОГО МУНИЦИПАЛЬНОГО РАЙОНА НИЖЕГОРОДСКОЙ ОБЛАСТИ «ВОДОКАНАЛ», г. Перевоз Нижегородской области, тарифов в</w:t>
      </w:r>
      <w:proofErr w:type="gramEnd"/>
      <w:r w:rsidRPr="00F0772B">
        <w:rPr>
          <w:bCs/>
          <w:szCs w:val="28"/>
        </w:rPr>
        <w:t xml:space="preserve"> сфере холодного водоснабжения для потребителей городского округа </w:t>
      </w:r>
      <w:proofErr w:type="spellStart"/>
      <w:r w:rsidRPr="00F0772B">
        <w:rPr>
          <w:bCs/>
          <w:szCs w:val="28"/>
        </w:rPr>
        <w:t>Перевозский</w:t>
      </w:r>
      <w:proofErr w:type="spellEnd"/>
      <w:r w:rsidRPr="00F0772B">
        <w:rPr>
          <w:bCs/>
          <w:szCs w:val="28"/>
        </w:rPr>
        <w:t xml:space="preserve"> Нижегородской области»</w:t>
      </w:r>
      <w:r>
        <w:rPr>
          <w:bCs/>
          <w:szCs w:val="28"/>
        </w:rPr>
        <w:t>.</w:t>
      </w:r>
    </w:p>
    <w:p w:rsidR="00F279AF" w:rsidRPr="008A41E3" w:rsidRDefault="00F0772B" w:rsidP="00F077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07516D" w:rsidRPr="0007516D">
        <w:rPr>
          <w:b/>
          <w:szCs w:val="28"/>
        </w:rPr>
        <w:t xml:space="preserve">. </w:t>
      </w:r>
      <w:r w:rsidR="00F279AF" w:rsidRPr="0007516D">
        <w:rPr>
          <w:szCs w:val="28"/>
        </w:rPr>
        <w:t>Настоящее</w:t>
      </w:r>
      <w:r w:rsidR="00F279AF" w:rsidRPr="008A41E3">
        <w:rPr>
          <w:szCs w:val="28"/>
        </w:rPr>
        <w:t xml:space="preserve"> решение вступает в силу со дня его принятия.</w:t>
      </w:r>
    </w:p>
    <w:p w:rsidR="00344013" w:rsidRDefault="00344013" w:rsidP="003927BD">
      <w:pPr>
        <w:tabs>
          <w:tab w:val="left" w:pos="1897"/>
        </w:tabs>
        <w:spacing w:line="276" w:lineRule="auto"/>
        <w:rPr>
          <w:szCs w:val="28"/>
        </w:rPr>
      </w:pPr>
    </w:p>
    <w:p w:rsidR="006255FA" w:rsidRDefault="006255FA" w:rsidP="003927BD">
      <w:pPr>
        <w:tabs>
          <w:tab w:val="left" w:pos="1897"/>
        </w:tabs>
        <w:spacing w:line="276" w:lineRule="auto"/>
        <w:rPr>
          <w:szCs w:val="28"/>
        </w:rPr>
      </w:pPr>
    </w:p>
    <w:p w:rsidR="006255FA" w:rsidRPr="00055D24" w:rsidRDefault="006255FA" w:rsidP="003927BD">
      <w:pPr>
        <w:tabs>
          <w:tab w:val="left" w:pos="1897"/>
        </w:tabs>
        <w:spacing w:line="276" w:lineRule="auto"/>
        <w:rPr>
          <w:szCs w:val="28"/>
        </w:rPr>
      </w:pPr>
    </w:p>
    <w:p w:rsidR="00344013" w:rsidRDefault="009B0AEE" w:rsidP="0034401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44013">
        <w:rPr>
          <w:szCs w:val="28"/>
        </w:rPr>
        <w:t>уководител</w:t>
      </w:r>
      <w:r>
        <w:rPr>
          <w:szCs w:val="28"/>
        </w:rPr>
        <w:t>ь</w:t>
      </w:r>
      <w:r w:rsidR="00344013">
        <w:rPr>
          <w:szCs w:val="28"/>
        </w:rPr>
        <w:t xml:space="preserve"> слу</w:t>
      </w:r>
      <w:r w:rsidR="00AD11C8">
        <w:rPr>
          <w:szCs w:val="28"/>
        </w:rPr>
        <w:t>жбы</w:t>
      </w:r>
      <w:r w:rsidR="00AD11C8">
        <w:rPr>
          <w:szCs w:val="28"/>
        </w:rPr>
        <w:tab/>
      </w:r>
      <w:r w:rsidR="00AD11C8">
        <w:rPr>
          <w:szCs w:val="28"/>
        </w:rPr>
        <w:tab/>
      </w:r>
      <w:r w:rsidR="00AD11C8">
        <w:rPr>
          <w:szCs w:val="28"/>
        </w:rPr>
        <w:tab/>
      </w:r>
      <w:r w:rsidR="00AD11C8">
        <w:rPr>
          <w:szCs w:val="28"/>
        </w:rPr>
        <w:tab/>
      </w:r>
      <w:r w:rsidR="00AD11C8">
        <w:rPr>
          <w:szCs w:val="28"/>
        </w:rPr>
        <w:tab/>
        <w:t xml:space="preserve">             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А.Г.Малухин</w:t>
      </w:r>
      <w:proofErr w:type="spellEnd"/>
    </w:p>
    <w:p w:rsidR="00D52BC1" w:rsidRDefault="00D52BC1" w:rsidP="00344013">
      <w:pPr>
        <w:tabs>
          <w:tab w:val="left" w:pos="1897"/>
        </w:tabs>
        <w:spacing w:line="276" w:lineRule="auto"/>
        <w:rPr>
          <w:szCs w:val="28"/>
        </w:rPr>
      </w:pPr>
    </w:p>
    <w:sectPr w:rsidR="00D52BC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C1" w:rsidRDefault="00D52BC1">
      <w:r>
        <w:separator/>
      </w:r>
    </w:p>
  </w:endnote>
  <w:endnote w:type="continuationSeparator" w:id="0">
    <w:p w:rsidR="00D52BC1" w:rsidRDefault="00D5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C1" w:rsidRDefault="00D52BC1">
      <w:r>
        <w:separator/>
      </w:r>
    </w:p>
  </w:footnote>
  <w:footnote w:type="continuationSeparator" w:id="0">
    <w:p w:rsidR="00D52BC1" w:rsidRDefault="00D52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D619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52B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439B">
      <w:rPr>
        <w:rStyle w:val="a9"/>
        <w:noProof/>
      </w:rPr>
      <w:t>2</w:t>
    </w:r>
    <w:r>
      <w:rPr>
        <w:rStyle w:val="a9"/>
      </w:rPr>
      <w:fldChar w:fldCharType="end"/>
    </w:r>
  </w:p>
  <w:p w:rsidR="00D52BC1" w:rsidRDefault="00D52B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BC1" w:rsidRDefault="001A439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52BC1" w:rsidRPr="00E52B15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52BC1" w:rsidRPr="00561114" w:rsidRDefault="00D52BC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52BC1" w:rsidRPr="000F7B5C" w:rsidRDefault="00D52BC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52BC1" w:rsidRDefault="00D52BC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52BC1" w:rsidRDefault="00D52BC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52BC1" w:rsidRPr="002B6128" w:rsidRDefault="00D52BC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52BC1" w:rsidRDefault="00D52BC1" w:rsidP="00276416">
                <w:pPr>
                  <w:ind w:right="-70"/>
                  <w:rPr>
                    <w:sz w:val="20"/>
                  </w:rPr>
                </w:pPr>
              </w:p>
              <w:p w:rsidR="00D52BC1" w:rsidRPr="001772E6" w:rsidRDefault="00D52BC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52BC1" w:rsidRDefault="00D52BC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16D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534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4CAE"/>
    <w:rsid w:val="00155407"/>
    <w:rsid w:val="00155782"/>
    <w:rsid w:val="00155AB6"/>
    <w:rsid w:val="00156185"/>
    <w:rsid w:val="001565BE"/>
    <w:rsid w:val="00156FD2"/>
    <w:rsid w:val="00160550"/>
    <w:rsid w:val="0016188A"/>
    <w:rsid w:val="00163069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39B"/>
    <w:rsid w:val="001A4950"/>
    <w:rsid w:val="001A5FB8"/>
    <w:rsid w:val="001A6556"/>
    <w:rsid w:val="001A77C9"/>
    <w:rsid w:val="001B0311"/>
    <w:rsid w:val="001B03B6"/>
    <w:rsid w:val="001B0DB2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1ED"/>
    <w:rsid w:val="0034258D"/>
    <w:rsid w:val="00342ECE"/>
    <w:rsid w:val="003436A2"/>
    <w:rsid w:val="003436B4"/>
    <w:rsid w:val="00344013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1CA8"/>
    <w:rsid w:val="00362AD8"/>
    <w:rsid w:val="003632AA"/>
    <w:rsid w:val="00364DC7"/>
    <w:rsid w:val="00365621"/>
    <w:rsid w:val="00365AD4"/>
    <w:rsid w:val="00365B6E"/>
    <w:rsid w:val="00366330"/>
    <w:rsid w:val="00366EA9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6BB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0F03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76F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5FA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3A6D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92B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1B1C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28D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8A3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1E3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588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0C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7BD8"/>
    <w:rsid w:val="009B0A6F"/>
    <w:rsid w:val="009B0AD0"/>
    <w:rsid w:val="009B0AEE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899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77EE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1C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4538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2C1D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40DC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3B07"/>
    <w:rsid w:val="00D04B35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70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2BC1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9A3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350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4DCB"/>
    <w:rsid w:val="00DE54B1"/>
    <w:rsid w:val="00DE6801"/>
    <w:rsid w:val="00DF0B70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72B"/>
    <w:rsid w:val="00F100F5"/>
    <w:rsid w:val="00F117DB"/>
    <w:rsid w:val="00F11BF9"/>
    <w:rsid w:val="00F1213B"/>
    <w:rsid w:val="00F12532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279AF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uiPriority w:val="99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69</TotalTime>
  <Pages>2</Pages>
  <Words>304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19</cp:revision>
  <cp:lastPrinted>2017-06-28T11:54:00Z</cp:lastPrinted>
  <dcterms:created xsi:type="dcterms:W3CDTF">2017-11-24T07:40:00Z</dcterms:created>
  <dcterms:modified xsi:type="dcterms:W3CDTF">2018-07-11T09:56:00Z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