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213EC" w:rsidP="003451A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3451A4">
              <w:t>15.06.2020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4213EC" w:rsidP="003451A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451A4">
              <w:t>20/2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376F01" w:rsidRDefault="004213EC" w:rsidP="003451A4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67690E">
              <w:rPr>
                <w:noProof/>
              </w:rPr>
              <w:t xml:space="preserve">О переносе рассмотрения вопроса </w:t>
            </w:r>
            <w:r w:rsidR="0067690E">
              <w:rPr>
                <w:noProof/>
              </w:rPr>
              <w:br/>
            </w:r>
            <w:r w:rsidR="003451A4">
              <w:rPr>
                <w:noProof/>
              </w:rPr>
              <w:t>о</w:t>
            </w:r>
            <w:r w:rsidR="003451A4" w:rsidRPr="003451A4">
              <w:rPr>
                <w:noProof/>
              </w:rPr>
              <w:t>б установлении платы за технологическое присоединение по индивидуальному проекту объекта капитального строительства ЗАКРЫТОГО АКЦИОНЕРНОГО ОБЩЕСТВА «ПРОИЗВОДСТВЕННО - ТЕХНИЧЕСКОЕ ОБЪЕДИНЕНИЕ «АТЛАНТ»</w:t>
            </w:r>
          </w:p>
          <w:p w:rsidR="0085764D" w:rsidRPr="00252D0D" w:rsidRDefault="003451A4" w:rsidP="003451A4">
            <w:pPr>
              <w:jc w:val="center"/>
            </w:pPr>
            <w:r w:rsidRPr="003451A4">
              <w:rPr>
                <w:noProof/>
              </w:rPr>
              <w:t xml:space="preserve"> (ИНН 5260235437), г. Нижний Новгород, к газораспределительным сетям ПУБЛИЧНОГО АКЦИОНЕРНОГО ОБЩЕСТВА «ГАЗПРОМ  </w:t>
            </w:r>
            <w:r w:rsidR="004213EC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451A4" w:rsidRDefault="003451A4" w:rsidP="003451A4">
      <w:pPr>
        <w:autoSpaceDE w:val="0"/>
        <w:autoSpaceDN w:val="0"/>
        <w:adjustRightInd w:val="0"/>
        <w:jc w:val="center"/>
        <w:rPr>
          <w:bCs/>
          <w:szCs w:val="28"/>
        </w:rPr>
      </w:pPr>
      <w:r w:rsidRPr="003451A4">
        <w:rPr>
          <w:bCs/>
          <w:szCs w:val="28"/>
        </w:rPr>
        <w:t xml:space="preserve">ГАЗОРАСПРЕДЕЛЕНИЕ НИЖНИЙ НОВГОРОД» </w:t>
      </w:r>
    </w:p>
    <w:p w:rsidR="0067690E" w:rsidRDefault="003451A4" w:rsidP="001C34D2">
      <w:pPr>
        <w:autoSpaceDE w:val="0"/>
        <w:autoSpaceDN w:val="0"/>
        <w:adjustRightInd w:val="0"/>
        <w:jc w:val="center"/>
        <w:rPr>
          <w:bCs/>
          <w:szCs w:val="28"/>
        </w:rPr>
      </w:pPr>
      <w:r w:rsidRPr="003451A4">
        <w:rPr>
          <w:bCs/>
          <w:szCs w:val="28"/>
        </w:rPr>
        <w:t>(ИНН 5200000102), г. Нижний Новгород</w:t>
      </w:r>
    </w:p>
    <w:p w:rsidR="003B38EA" w:rsidRDefault="003B38EA" w:rsidP="001C34D2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67690E" w:rsidRDefault="0067690E" w:rsidP="001C34D2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67690E" w:rsidRPr="002D7A7A" w:rsidRDefault="00BD4E1C" w:rsidP="0067690E">
      <w:pPr>
        <w:spacing w:line="276" w:lineRule="auto"/>
        <w:ind w:firstLine="720"/>
        <w:jc w:val="both"/>
        <w:rPr>
          <w:bCs/>
          <w:szCs w:val="28"/>
        </w:rPr>
      </w:pPr>
      <w:r>
        <w:rPr>
          <w:szCs w:val="28"/>
        </w:rPr>
        <w:t>Р</w:t>
      </w:r>
      <w:r w:rsidR="0067690E" w:rsidRPr="0067690E">
        <w:rPr>
          <w:szCs w:val="28"/>
        </w:rPr>
        <w:t xml:space="preserve">ассмотрение вопроса </w:t>
      </w:r>
      <w:r w:rsidR="003451A4">
        <w:rPr>
          <w:noProof/>
          <w:szCs w:val="28"/>
        </w:rPr>
        <w:t>о</w:t>
      </w:r>
      <w:r w:rsidR="003451A4" w:rsidRPr="003451A4">
        <w:rPr>
          <w:noProof/>
          <w:szCs w:val="28"/>
        </w:rPr>
        <w:t xml:space="preserve">б установлении платы за технологическое присоединение по индивидуальному проекту объекта капитального строительства ЗАКРЫТОГО АКЦИОНЕРНОГО ОБЩЕСТВА «ПРОИЗВОДСТВЕННО - ТЕХНИЧЕСКОЕ ОБЪЕДИНЕНИЕ «АТЛАНТ» </w:t>
      </w:r>
      <w:r w:rsidR="00376F01">
        <w:rPr>
          <w:noProof/>
          <w:szCs w:val="28"/>
        </w:rPr>
        <w:t xml:space="preserve">                </w:t>
      </w:r>
      <w:r w:rsidR="003451A4" w:rsidRPr="003451A4">
        <w:rPr>
          <w:noProof/>
          <w:szCs w:val="28"/>
        </w:rPr>
        <w:t xml:space="preserve">(ИНН 5260235437), г. Нижний Новгород, к газораспределительным сетям ПУБЛИЧНОГО АКЦИОНЕРНОГО ОБЩЕСТВА «ГАЗПРОМ  ГАЗОРАСПРЕДЕЛЕНИЕ НИЖНИЙ </w:t>
      </w:r>
      <w:r w:rsidR="003451A4">
        <w:rPr>
          <w:bCs/>
          <w:noProof/>
          <w:szCs w:val="28"/>
        </w:rPr>
        <w:t xml:space="preserve">НОВГОРОД» </w:t>
      </w:r>
      <w:r w:rsidR="003451A4" w:rsidRPr="003451A4">
        <w:rPr>
          <w:bCs/>
          <w:noProof/>
          <w:szCs w:val="28"/>
        </w:rPr>
        <w:t xml:space="preserve">(ИНН </w:t>
      </w:r>
      <w:r w:rsidR="003451A4" w:rsidRPr="003451A4">
        <w:rPr>
          <w:noProof/>
          <w:szCs w:val="28"/>
        </w:rPr>
        <w:t>5200000102),</w:t>
      </w:r>
      <w:r w:rsidR="003451A4">
        <w:rPr>
          <w:noProof/>
          <w:szCs w:val="28"/>
        </w:rPr>
        <w:t xml:space="preserve">                            </w:t>
      </w:r>
      <w:r w:rsidR="003451A4" w:rsidRPr="003451A4">
        <w:rPr>
          <w:noProof/>
          <w:szCs w:val="28"/>
        </w:rPr>
        <w:t xml:space="preserve"> г. Нижний Новгород</w:t>
      </w:r>
      <w:r w:rsidR="0067690E" w:rsidRPr="0067690E">
        <w:rPr>
          <w:bCs/>
          <w:szCs w:val="28"/>
        </w:rPr>
        <w:t xml:space="preserve">, </w:t>
      </w:r>
      <w:r w:rsidR="0067690E" w:rsidRPr="0067690E">
        <w:rPr>
          <w:szCs w:val="28"/>
        </w:rPr>
        <w:t xml:space="preserve">перенести </w:t>
      </w:r>
      <w:r w:rsidR="003451A4">
        <w:rPr>
          <w:szCs w:val="28"/>
        </w:rPr>
        <w:t>на 17</w:t>
      </w:r>
      <w:r w:rsidR="0067690E" w:rsidRPr="0067690E">
        <w:rPr>
          <w:szCs w:val="28"/>
        </w:rPr>
        <w:t xml:space="preserve"> </w:t>
      </w:r>
      <w:r w:rsidR="003451A4">
        <w:rPr>
          <w:szCs w:val="28"/>
        </w:rPr>
        <w:t>июня 2020</w:t>
      </w:r>
      <w:r w:rsidR="0067690E" w:rsidRPr="0067690E">
        <w:rPr>
          <w:szCs w:val="28"/>
        </w:rPr>
        <w:t xml:space="preserve"> г.</w:t>
      </w:r>
      <w:r w:rsidR="00376F01">
        <w:rPr>
          <w:szCs w:val="28"/>
        </w:rPr>
        <w:t xml:space="preserve"> на</w:t>
      </w:r>
      <w:r w:rsidR="002D7A7A" w:rsidRPr="002D7A7A">
        <w:rPr>
          <w:szCs w:val="28"/>
        </w:rPr>
        <w:t xml:space="preserve"> 10</w:t>
      </w:r>
      <w:r w:rsidR="002D7A7A">
        <w:rPr>
          <w:szCs w:val="28"/>
        </w:rPr>
        <w:t>-00.</w:t>
      </w:r>
      <w:bookmarkStart w:id="2" w:name="_GoBack"/>
      <w:bookmarkEnd w:id="2"/>
    </w:p>
    <w:p w:rsidR="009217A2" w:rsidRPr="00004F98" w:rsidRDefault="009217A2" w:rsidP="00D41A66">
      <w:pPr>
        <w:autoSpaceDE w:val="0"/>
        <w:autoSpaceDN w:val="0"/>
        <w:adjustRightInd w:val="0"/>
        <w:jc w:val="both"/>
        <w:rPr>
          <w:bCs/>
          <w:noProof/>
          <w:szCs w:val="28"/>
        </w:rPr>
      </w:pPr>
    </w:p>
    <w:p w:rsidR="009217A2" w:rsidRDefault="009217A2" w:rsidP="00D41A66">
      <w:pPr>
        <w:tabs>
          <w:tab w:val="left" w:pos="1897"/>
        </w:tabs>
        <w:rPr>
          <w:szCs w:val="28"/>
        </w:rPr>
      </w:pPr>
    </w:p>
    <w:p w:rsidR="00DA36F6" w:rsidRDefault="00DA36F6" w:rsidP="00D41A66">
      <w:pPr>
        <w:tabs>
          <w:tab w:val="left" w:pos="1897"/>
        </w:tabs>
        <w:rPr>
          <w:szCs w:val="28"/>
        </w:rPr>
      </w:pPr>
    </w:p>
    <w:p w:rsidR="00004F98" w:rsidRPr="00004F98" w:rsidRDefault="00004F98" w:rsidP="00D41A66">
      <w:pPr>
        <w:tabs>
          <w:tab w:val="left" w:pos="1897"/>
        </w:tabs>
        <w:rPr>
          <w:szCs w:val="28"/>
        </w:rPr>
      </w:pPr>
      <w:r w:rsidRPr="00004F98">
        <w:rPr>
          <w:szCs w:val="28"/>
        </w:rPr>
        <w:t>Руководитель службы</w:t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  <w:t xml:space="preserve">                      </w:t>
      </w:r>
      <w:proofErr w:type="spellStart"/>
      <w:r w:rsidRPr="00004F98">
        <w:rPr>
          <w:szCs w:val="28"/>
        </w:rPr>
        <w:t>Ю.Л.Алешина</w:t>
      </w:r>
      <w:proofErr w:type="spellEnd"/>
    </w:p>
    <w:p w:rsidR="00471831" w:rsidRDefault="00471831" w:rsidP="00004F98">
      <w:pPr>
        <w:tabs>
          <w:tab w:val="left" w:pos="1897"/>
        </w:tabs>
        <w:spacing w:line="276" w:lineRule="auto"/>
        <w:rPr>
          <w:szCs w:val="28"/>
        </w:rPr>
      </w:pPr>
    </w:p>
    <w:sectPr w:rsidR="004718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45D" w:rsidRDefault="0025045D">
      <w:r>
        <w:separator/>
      </w:r>
    </w:p>
  </w:endnote>
  <w:endnote w:type="continuationSeparator" w:id="0">
    <w:p w:rsidR="0025045D" w:rsidRDefault="0025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45D" w:rsidRDefault="0025045D">
      <w:r>
        <w:separator/>
      </w:r>
    </w:p>
  </w:footnote>
  <w:footnote w:type="continuationSeparator" w:id="0">
    <w:p w:rsidR="0025045D" w:rsidRDefault="00250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D9" w:rsidRDefault="004213EC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434D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34D9" w:rsidRDefault="002434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D9" w:rsidRDefault="004213EC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434D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17A2">
      <w:rPr>
        <w:rStyle w:val="a7"/>
        <w:noProof/>
      </w:rPr>
      <w:t>2</w:t>
    </w:r>
    <w:r>
      <w:rPr>
        <w:rStyle w:val="a7"/>
      </w:rPr>
      <w:fldChar w:fldCharType="end"/>
    </w:r>
  </w:p>
  <w:p w:rsidR="002434D9" w:rsidRDefault="002434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D9" w:rsidRDefault="009E757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3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7ViT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2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34D9" w:rsidRPr="00E52B15" w:rsidRDefault="002434D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434D9" w:rsidRPr="00561114" w:rsidRDefault="002434D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2434D9" w:rsidRPr="00561114" w:rsidRDefault="002434D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2434D9" w:rsidRPr="000F7B5C" w:rsidRDefault="002434D9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2434D9" w:rsidRPr="000F7B5C" w:rsidRDefault="002434D9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2434D9" w:rsidRDefault="002434D9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2434D9" w:rsidRDefault="002434D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2434D9" w:rsidRPr="002B6128" w:rsidRDefault="002434D9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2434D9" w:rsidRDefault="002434D9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2434D9" w:rsidRPr="001772E6" w:rsidRDefault="002434D9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434D9" w:rsidRDefault="002434D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f4pQ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uLyH+K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2434D9" w:rsidRPr="00E52B15" w:rsidRDefault="002434D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434D9" w:rsidRPr="00561114" w:rsidRDefault="002434D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2434D9" w:rsidRPr="00561114" w:rsidRDefault="002434D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2434D9" w:rsidRPr="000F7B5C" w:rsidRDefault="002434D9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2434D9" w:rsidRPr="000F7B5C" w:rsidRDefault="002434D9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2434D9" w:rsidRDefault="002434D9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2434D9" w:rsidRDefault="002434D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2434D9" w:rsidRPr="002B6128" w:rsidRDefault="002434D9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2434D9" w:rsidRDefault="002434D9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2434D9" w:rsidRPr="001772E6" w:rsidRDefault="002434D9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2434D9" w:rsidRDefault="002434D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VedHVyMy8HGdPPuYq/DqKX+26CM=" w:salt="lxvg5AyZJAt724B5lpLwU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24"/>
    <w:rsid w:val="00002B26"/>
    <w:rsid w:val="00002C38"/>
    <w:rsid w:val="00004362"/>
    <w:rsid w:val="000043DE"/>
    <w:rsid w:val="00004422"/>
    <w:rsid w:val="0000465C"/>
    <w:rsid w:val="00004F98"/>
    <w:rsid w:val="00005CF1"/>
    <w:rsid w:val="000061D8"/>
    <w:rsid w:val="00006E4F"/>
    <w:rsid w:val="0000703E"/>
    <w:rsid w:val="000074BC"/>
    <w:rsid w:val="000107E6"/>
    <w:rsid w:val="000113AA"/>
    <w:rsid w:val="000115ED"/>
    <w:rsid w:val="00011AE5"/>
    <w:rsid w:val="000150C8"/>
    <w:rsid w:val="000153AB"/>
    <w:rsid w:val="00015FD7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581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351"/>
    <w:rsid w:val="000504CE"/>
    <w:rsid w:val="000510BD"/>
    <w:rsid w:val="000510F2"/>
    <w:rsid w:val="00052063"/>
    <w:rsid w:val="00052FD5"/>
    <w:rsid w:val="0005354A"/>
    <w:rsid w:val="000536DE"/>
    <w:rsid w:val="0005384D"/>
    <w:rsid w:val="00053D8B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67F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6D5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5444"/>
    <w:rsid w:val="001B69D3"/>
    <w:rsid w:val="001B6C9D"/>
    <w:rsid w:val="001C01EC"/>
    <w:rsid w:val="001C1604"/>
    <w:rsid w:val="001C184C"/>
    <w:rsid w:val="001C338C"/>
    <w:rsid w:val="001C34D2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1FF6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66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34D9"/>
    <w:rsid w:val="0024655F"/>
    <w:rsid w:val="002465AE"/>
    <w:rsid w:val="00246604"/>
    <w:rsid w:val="002466B4"/>
    <w:rsid w:val="0025045D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67DB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FE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6C5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7D8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A7A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1A4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6F01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6F94"/>
    <w:rsid w:val="00387C87"/>
    <w:rsid w:val="0039046B"/>
    <w:rsid w:val="00390BC0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4676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8EA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6C3D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3EC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65C"/>
    <w:rsid w:val="0043574E"/>
    <w:rsid w:val="00435CBF"/>
    <w:rsid w:val="0043697C"/>
    <w:rsid w:val="00440275"/>
    <w:rsid w:val="004403E7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831"/>
    <w:rsid w:val="00472BEC"/>
    <w:rsid w:val="00473807"/>
    <w:rsid w:val="00473C27"/>
    <w:rsid w:val="004744DD"/>
    <w:rsid w:val="004749C4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115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0AB4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25F0"/>
    <w:rsid w:val="00533131"/>
    <w:rsid w:val="00534585"/>
    <w:rsid w:val="0053526B"/>
    <w:rsid w:val="00535583"/>
    <w:rsid w:val="00537B89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319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77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BD2"/>
    <w:rsid w:val="00621EE5"/>
    <w:rsid w:val="00622FEA"/>
    <w:rsid w:val="006233D6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113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690E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7AA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634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6B7D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518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7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0EFD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B54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1FA3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3BC3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2EB1"/>
    <w:rsid w:val="0086325B"/>
    <w:rsid w:val="00863B69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509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6D1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D7E76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3B6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7A2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1450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4F9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5FD0"/>
    <w:rsid w:val="009E6A7C"/>
    <w:rsid w:val="009E7579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26DFD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3F3"/>
    <w:rsid w:val="00AA399F"/>
    <w:rsid w:val="00AA4562"/>
    <w:rsid w:val="00AA4F4C"/>
    <w:rsid w:val="00AA533D"/>
    <w:rsid w:val="00AA5738"/>
    <w:rsid w:val="00AA61A8"/>
    <w:rsid w:val="00AA7980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748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893"/>
    <w:rsid w:val="00AF0A13"/>
    <w:rsid w:val="00AF1543"/>
    <w:rsid w:val="00AF1E94"/>
    <w:rsid w:val="00AF226F"/>
    <w:rsid w:val="00AF26B3"/>
    <w:rsid w:val="00AF26FD"/>
    <w:rsid w:val="00AF6C5E"/>
    <w:rsid w:val="00B002E0"/>
    <w:rsid w:val="00B00C0F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119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4879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61A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058"/>
    <w:rsid w:val="00BC7E72"/>
    <w:rsid w:val="00BD08FA"/>
    <w:rsid w:val="00BD09F6"/>
    <w:rsid w:val="00BD0BBA"/>
    <w:rsid w:val="00BD23CF"/>
    <w:rsid w:val="00BD32FC"/>
    <w:rsid w:val="00BD42E8"/>
    <w:rsid w:val="00BD4DDB"/>
    <w:rsid w:val="00BD4E1C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6B0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634"/>
    <w:rsid w:val="00C23B5B"/>
    <w:rsid w:val="00C23E62"/>
    <w:rsid w:val="00C2414D"/>
    <w:rsid w:val="00C2444E"/>
    <w:rsid w:val="00C253A8"/>
    <w:rsid w:val="00C25D24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186A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2E5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1A66"/>
    <w:rsid w:val="00D43CD2"/>
    <w:rsid w:val="00D461FB"/>
    <w:rsid w:val="00D46609"/>
    <w:rsid w:val="00D508AA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64E8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44"/>
    <w:rsid w:val="00D76E9F"/>
    <w:rsid w:val="00D77D0C"/>
    <w:rsid w:val="00D80B88"/>
    <w:rsid w:val="00D81093"/>
    <w:rsid w:val="00D82308"/>
    <w:rsid w:val="00D83044"/>
    <w:rsid w:val="00D838D3"/>
    <w:rsid w:val="00D83F1D"/>
    <w:rsid w:val="00D83F28"/>
    <w:rsid w:val="00D83FDB"/>
    <w:rsid w:val="00D8417F"/>
    <w:rsid w:val="00D85F3A"/>
    <w:rsid w:val="00D8664A"/>
    <w:rsid w:val="00D91255"/>
    <w:rsid w:val="00D91523"/>
    <w:rsid w:val="00D91BCF"/>
    <w:rsid w:val="00D93545"/>
    <w:rsid w:val="00D9372D"/>
    <w:rsid w:val="00D94042"/>
    <w:rsid w:val="00D9469A"/>
    <w:rsid w:val="00D9635E"/>
    <w:rsid w:val="00D9724C"/>
    <w:rsid w:val="00D9738A"/>
    <w:rsid w:val="00DA0301"/>
    <w:rsid w:val="00DA127C"/>
    <w:rsid w:val="00DA255A"/>
    <w:rsid w:val="00DA36F6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E724A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585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6B8"/>
    <w:rsid w:val="00EA2760"/>
    <w:rsid w:val="00EA3D05"/>
    <w:rsid w:val="00EA4814"/>
    <w:rsid w:val="00EA5304"/>
    <w:rsid w:val="00EA68E2"/>
    <w:rsid w:val="00EA7670"/>
    <w:rsid w:val="00EB11E0"/>
    <w:rsid w:val="00EB193E"/>
    <w:rsid w:val="00EB216A"/>
    <w:rsid w:val="00EB3FAC"/>
    <w:rsid w:val="00EB4075"/>
    <w:rsid w:val="00EB4AF1"/>
    <w:rsid w:val="00EB59F9"/>
    <w:rsid w:val="00EB73CC"/>
    <w:rsid w:val="00EB798D"/>
    <w:rsid w:val="00EC07D9"/>
    <w:rsid w:val="00EC1288"/>
    <w:rsid w:val="00EC2578"/>
    <w:rsid w:val="00EC27E0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C9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5CF2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06DB"/>
    <w:rsid w:val="00F91767"/>
    <w:rsid w:val="00F9189D"/>
    <w:rsid w:val="00F91AD6"/>
    <w:rsid w:val="00F936C4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5D2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25D24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C25D2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471831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718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itle"/>
    <w:basedOn w:val="a"/>
    <w:link w:val="ad"/>
    <w:uiPriority w:val="99"/>
    <w:qFormat/>
    <w:rsid w:val="00277DFE"/>
    <w:pPr>
      <w:jc w:val="center"/>
    </w:pPr>
    <w:rPr>
      <w:b/>
      <w:bCs/>
      <w:szCs w:val="28"/>
    </w:rPr>
  </w:style>
  <w:style w:type="character" w:customStyle="1" w:styleId="ad">
    <w:name w:val="Название Знак"/>
    <w:basedOn w:val="a0"/>
    <w:link w:val="ac"/>
    <w:uiPriority w:val="99"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5D2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25D24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C25D2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471831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718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itle"/>
    <w:basedOn w:val="a"/>
    <w:link w:val="ad"/>
    <w:uiPriority w:val="99"/>
    <w:qFormat/>
    <w:rsid w:val="00277DFE"/>
    <w:pPr>
      <w:jc w:val="center"/>
    </w:pPr>
    <w:rPr>
      <w:b/>
      <w:bCs/>
      <w:szCs w:val="28"/>
    </w:rPr>
  </w:style>
  <w:style w:type="character" w:customStyle="1" w:styleId="ad">
    <w:name w:val="Название Знак"/>
    <w:basedOn w:val="a0"/>
    <w:link w:val="ac"/>
    <w:uiPriority w:val="99"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94</TotalTime>
  <Pages>1</Pages>
  <Words>99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2019-12-17T12:07:00Z</cp:lastPrinted>
  <dcterms:created xsi:type="dcterms:W3CDTF">2019-12-17T12:02:00Z</dcterms:created>
  <dcterms:modified xsi:type="dcterms:W3CDTF">2020-06-15T11:07:00Z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