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64658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E077A1" w:rsidP="00C07F91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C07F91">
              <w:t>22.05.2020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E077A1" w:rsidP="00782BA3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782BA3">
              <w:t>17/4</w:t>
            </w:r>
            <w:bookmarkStart w:id="1" w:name="_GoBack"/>
            <w:bookmarkEnd w:id="1"/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2" w:name="ТекстовоеПоле23"/>
        <w:tc>
          <w:tcPr>
            <w:tcW w:w="6095" w:type="dxa"/>
            <w:gridSpan w:val="3"/>
          </w:tcPr>
          <w:p w:rsidR="00285ECC" w:rsidRDefault="00E077A1" w:rsidP="00285ECC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7263E4" w:rsidRPr="007263E4">
              <w:rPr>
                <w:noProof/>
              </w:rPr>
              <w:t xml:space="preserve">О прекращении рассмотрения дела </w:t>
            </w:r>
            <w:r w:rsidR="00A51944">
              <w:rPr>
                <w:noProof/>
              </w:rPr>
              <w:br/>
            </w:r>
            <w:r w:rsidR="007263E4" w:rsidRPr="007263E4">
              <w:rPr>
                <w:noProof/>
              </w:rPr>
              <w:t>об установлении</w:t>
            </w:r>
            <w:r w:rsidR="00974A93" w:rsidRPr="00974A93">
              <w:rPr>
                <w:noProof/>
              </w:rPr>
              <w:t xml:space="preserve"> </w:t>
            </w:r>
            <w:r w:rsidR="00C07F91" w:rsidRPr="00C07F91">
              <w:rPr>
                <w:noProof/>
              </w:rPr>
              <w:t xml:space="preserve">МУНИЦИПАЛЬНОМУ ПРЕДПРИЯТИЮ ГОРОДСКОГО ОКРУГА НАВАШИНСКИЙ «ЖИЛКОМСЕРВИС» </w:t>
            </w:r>
            <w:r w:rsidR="00C07F91">
              <w:rPr>
                <w:noProof/>
              </w:rPr>
              <w:br/>
            </w:r>
            <w:r w:rsidR="00C07F91" w:rsidRPr="00C07F91">
              <w:rPr>
                <w:noProof/>
              </w:rPr>
              <w:t>(ИНН 5223034940), г. Навашино Нижегородской области</w:t>
            </w:r>
            <w:r w:rsidR="00363A89" w:rsidRPr="00363A89">
              <w:rPr>
                <w:noProof/>
              </w:rPr>
              <w:t xml:space="preserve">,  </w:t>
            </w:r>
            <w:r w:rsidR="00B26F1B" w:rsidRPr="00B26F1B">
              <w:rPr>
                <w:noProof/>
              </w:rPr>
              <w:t xml:space="preserve">тарифов на горячую воду, </w:t>
            </w:r>
            <w:r w:rsidR="00C07F91" w:rsidRPr="00C07F91">
              <w:rPr>
                <w:noProof/>
              </w:rPr>
              <w:t>поставляемую потребителям г. Навашино Нижегородской области</w:t>
            </w:r>
            <w:r w:rsidR="00B26F1B" w:rsidRPr="00B26F1B">
              <w:rPr>
                <w:noProof/>
              </w:rPr>
              <w:t xml:space="preserve"> с использованием закрытой системы горячего водоснабжения,</w:t>
            </w:r>
          </w:p>
          <w:p w:rsidR="0085764D" w:rsidRPr="00252D0D" w:rsidRDefault="00B26F1B" w:rsidP="00285ECC">
            <w:pPr>
              <w:jc w:val="center"/>
            </w:pPr>
            <w:r w:rsidRPr="00B26F1B">
              <w:rPr>
                <w:noProof/>
              </w:rPr>
              <w:t>на 20</w:t>
            </w:r>
            <w:r w:rsidR="00C07F91">
              <w:rPr>
                <w:noProof/>
              </w:rPr>
              <w:t>20</w:t>
            </w:r>
            <w:r w:rsidRPr="00B26F1B">
              <w:rPr>
                <w:noProof/>
              </w:rPr>
              <w:t xml:space="preserve"> год</w:t>
            </w:r>
            <w:r w:rsidR="00E077A1">
              <w:fldChar w:fldCharType="end"/>
            </w:r>
            <w:bookmarkEnd w:id="2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942C57" w:rsidRDefault="00942C57" w:rsidP="00C07F91">
      <w:pPr>
        <w:tabs>
          <w:tab w:val="left" w:pos="1897"/>
        </w:tabs>
        <w:jc w:val="center"/>
        <w:rPr>
          <w:szCs w:val="28"/>
        </w:rPr>
      </w:pPr>
    </w:p>
    <w:p w:rsidR="007263E4" w:rsidRDefault="007263E4" w:rsidP="00C07F91">
      <w:pPr>
        <w:tabs>
          <w:tab w:val="left" w:pos="1897"/>
        </w:tabs>
        <w:jc w:val="center"/>
        <w:rPr>
          <w:szCs w:val="28"/>
        </w:rPr>
      </w:pPr>
    </w:p>
    <w:p w:rsidR="00363A89" w:rsidRDefault="00363A89" w:rsidP="00C07F91">
      <w:pPr>
        <w:tabs>
          <w:tab w:val="left" w:pos="1897"/>
        </w:tabs>
        <w:jc w:val="center"/>
        <w:rPr>
          <w:szCs w:val="28"/>
        </w:rPr>
      </w:pPr>
    </w:p>
    <w:p w:rsidR="009A79A6" w:rsidRPr="001816A6" w:rsidRDefault="00B26F1B" w:rsidP="009A79A6">
      <w:pPr>
        <w:tabs>
          <w:tab w:val="left" w:pos="142"/>
        </w:tabs>
        <w:spacing w:line="276" w:lineRule="auto"/>
        <w:ind w:firstLine="709"/>
        <w:jc w:val="both"/>
        <w:rPr>
          <w:szCs w:val="28"/>
        </w:rPr>
      </w:pPr>
      <w:proofErr w:type="gramStart"/>
      <w:r>
        <w:t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</w:t>
      </w:r>
      <w:r w:rsidRPr="007263E4">
        <w:rPr>
          <w:szCs w:val="28"/>
        </w:rPr>
        <w:t xml:space="preserve"> </w:t>
      </w:r>
      <w:r w:rsidR="007263E4" w:rsidRPr="007263E4">
        <w:rPr>
          <w:szCs w:val="28"/>
        </w:rPr>
        <w:t xml:space="preserve">на основании рассмотрения материалов, представленных </w:t>
      </w:r>
      <w:r w:rsidR="00C07F91">
        <w:rPr>
          <w:szCs w:val="28"/>
        </w:rPr>
        <w:t>МУНИЦИПАЛЬНЫМ ПРЕДПРИЯТИЕМ ГОРОДСКОГО ОКРУГА НАВАШИНСКИЙ «ЖИЛКОМСЕРВИС» (ИНН 5223034940), г. Навашино Нижегородской области</w:t>
      </w:r>
      <w:r w:rsidR="00942C57">
        <w:rPr>
          <w:szCs w:val="28"/>
        </w:rPr>
        <w:t xml:space="preserve">, </w:t>
      </w:r>
      <w:r w:rsidR="007263E4" w:rsidRPr="007263E4">
        <w:rPr>
          <w:szCs w:val="28"/>
        </w:rPr>
        <w:t>э</w:t>
      </w:r>
      <w:r w:rsidR="000C3F54">
        <w:rPr>
          <w:szCs w:val="28"/>
        </w:rPr>
        <w:t>кс</w:t>
      </w:r>
      <w:r w:rsidR="00FA60E5">
        <w:rPr>
          <w:szCs w:val="28"/>
        </w:rPr>
        <w:t xml:space="preserve">пертного заключения </w:t>
      </w:r>
      <w:r w:rsidR="00E857C0" w:rsidRPr="009A79A6">
        <w:t>рег. № </w:t>
      </w:r>
      <w:r w:rsidR="009A79A6" w:rsidRPr="00C962F0">
        <w:rPr>
          <w:bCs/>
          <w:szCs w:val="28"/>
        </w:rPr>
        <w:t>в</w:t>
      </w:r>
      <w:r w:rsidR="00C07F91" w:rsidRPr="00C962F0">
        <w:rPr>
          <w:bCs/>
          <w:szCs w:val="28"/>
        </w:rPr>
        <w:t>-</w:t>
      </w:r>
      <w:r w:rsidR="00C962F0" w:rsidRPr="00C962F0">
        <w:rPr>
          <w:bCs/>
          <w:szCs w:val="28"/>
        </w:rPr>
        <w:t>95</w:t>
      </w:r>
      <w:r w:rsidR="009A79A6" w:rsidRPr="00C962F0">
        <w:rPr>
          <w:bCs/>
          <w:szCs w:val="28"/>
        </w:rPr>
        <w:t xml:space="preserve"> </w:t>
      </w:r>
      <w:r w:rsidR="000B7A93" w:rsidRPr="00C962F0">
        <w:rPr>
          <w:bCs/>
          <w:szCs w:val="28"/>
        </w:rPr>
        <w:t>от</w:t>
      </w:r>
      <w:r w:rsidR="00C962F0" w:rsidRPr="00C962F0">
        <w:rPr>
          <w:bCs/>
          <w:szCs w:val="28"/>
        </w:rPr>
        <w:t xml:space="preserve"> 15 мая</w:t>
      </w:r>
      <w:r w:rsidR="000B7A93" w:rsidRPr="00C962F0">
        <w:rPr>
          <w:bCs/>
          <w:szCs w:val="28"/>
        </w:rPr>
        <w:t xml:space="preserve"> </w:t>
      </w:r>
      <w:r w:rsidR="00C07F91" w:rsidRPr="00C962F0">
        <w:rPr>
          <w:bCs/>
          <w:szCs w:val="28"/>
        </w:rPr>
        <w:t>2020</w:t>
      </w:r>
      <w:proofErr w:type="gramEnd"/>
      <w:r w:rsidR="009A79A6" w:rsidRPr="001816A6">
        <w:rPr>
          <w:bCs/>
          <w:szCs w:val="28"/>
        </w:rPr>
        <w:t xml:space="preserve"> г.</w:t>
      </w:r>
      <w:r w:rsidR="009A79A6" w:rsidRPr="001816A6">
        <w:rPr>
          <w:szCs w:val="28"/>
        </w:rPr>
        <w:t>:</w:t>
      </w:r>
    </w:p>
    <w:p w:rsidR="007263E4" w:rsidRPr="00CA11D7" w:rsidRDefault="002C5620" w:rsidP="00CA11D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2C5620">
        <w:rPr>
          <w:b/>
        </w:rPr>
        <w:t>1.</w:t>
      </w:r>
      <w:r>
        <w:t xml:space="preserve"> </w:t>
      </w:r>
      <w:proofErr w:type="gramStart"/>
      <w:r w:rsidR="000B7A93" w:rsidRPr="000B7A93">
        <w:t>В связи с не предоставлением документов, необходимых для расчета экономически обоснованных тарифов, и с учетом истечения срока рассмотрения вопроса об установлении тарифов</w:t>
      </w:r>
      <w:r w:rsidR="0044797A" w:rsidRPr="0044797A">
        <w:rPr>
          <w:szCs w:val="28"/>
        </w:rPr>
        <w:t>,</w:t>
      </w:r>
      <w:r w:rsidR="0044797A">
        <w:t xml:space="preserve"> </w:t>
      </w:r>
      <w:r w:rsidR="007263E4" w:rsidRPr="007263E4">
        <w:rPr>
          <w:noProof/>
        </w:rPr>
        <w:t xml:space="preserve">рассмотрение дела </w:t>
      </w:r>
      <w:r w:rsidR="000B7A93" w:rsidRPr="000B7A93">
        <w:rPr>
          <w:noProof/>
        </w:rPr>
        <w:t xml:space="preserve">об установлении </w:t>
      </w:r>
      <w:r w:rsidR="00C07F91">
        <w:rPr>
          <w:szCs w:val="28"/>
        </w:rPr>
        <w:t>МУНИЦИПАЛЬНОМУ ПРЕДПРИЯТИЮ ГОРОДСКОГО ОКРУГА НАВАШИНСКИЙ «ЖИЛКОМСЕРВИС» (ИНН 5223034940), г. Навашино Нижегородской области</w:t>
      </w:r>
      <w:r w:rsidR="000B7A93" w:rsidRPr="000B7A93">
        <w:rPr>
          <w:noProof/>
        </w:rPr>
        <w:t xml:space="preserve">,  тарифов на горячую воду, </w:t>
      </w:r>
      <w:r w:rsidR="00C07F91" w:rsidRPr="00287300">
        <w:rPr>
          <w:szCs w:val="28"/>
        </w:rPr>
        <w:t>поставляемую потребителям г. Навашино Нижегородской области</w:t>
      </w:r>
      <w:r w:rsidR="000B7A93" w:rsidRPr="000B7A93">
        <w:rPr>
          <w:noProof/>
        </w:rPr>
        <w:t xml:space="preserve"> с использованием закрытой системы</w:t>
      </w:r>
      <w:r w:rsidR="00C07F91">
        <w:rPr>
          <w:noProof/>
        </w:rPr>
        <w:t xml:space="preserve"> горячего водоснабжения, </w:t>
      </w:r>
      <w:r w:rsidR="00C07F91" w:rsidRPr="00E505B4">
        <w:rPr>
          <w:noProof/>
        </w:rPr>
        <w:t>на 2020</w:t>
      </w:r>
      <w:r w:rsidR="000B7A93" w:rsidRPr="00E505B4">
        <w:rPr>
          <w:noProof/>
        </w:rPr>
        <w:t xml:space="preserve"> год</w:t>
      </w:r>
      <w:r w:rsidR="00B26F1B" w:rsidRPr="00F64658">
        <w:rPr>
          <w:noProof/>
        </w:rPr>
        <w:t xml:space="preserve"> </w:t>
      </w:r>
      <w:r w:rsidR="007263E4" w:rsidRPr="00F64658">
        <w:rPr>
          <w:noProof/>
        </w:rPr>
        <w:t>прекратить.</w:t>
      </w:r>
      <w:proofErr w:type="gramEnd"/>
    </w:p>
    <w:p w:rsidR="002C5620" w:rsidRPr="008A2E8A" w:rsidRDefault="002C5620" w:rsidP="008A2E8A">
      <w:pPr>
        <w:tabs>
          <w:tab w:val="left" w:pos="142"/>
        </w:tabs>
        <w:spacing w:line="276" w:lineRule="auto"/>
        <w:ind w:firstLine="709"/>
        <w:jc w:val="both"/>
        <w:rPr>
          <w:szCs w:val="28"/>
        </w:rPr>
      </w:pPr>
      <w:r w:rsidRPr="002C5620">
        <w:rPr>
          <w:b/>
          <w:noProof/>
        </w:rPr>
        <w:t>2.</w:t>
      </w:r>
      <w:r>
        <w:rPr>
          <w:noProof/>
        </w:rPr>
        <w:t xml:space="preserve"> Настоящее решение вступает в силу со дня его принятия.</w:t>
      </w:r>
    </w:p>
    <w:p w:rsidR="007263E4" w:rsidRDefault="007263E4" w:rsidP="00363A89">
      <w:pPr>
        <w:tabs>
          <w:tab w:val="left" w:pos="1897"/>
        </w:tabs>
        <w:rPr>
          <w:szCs w:val="28"/>
        </w:rPr>
      </w:pPr>
    </w:p>
    <w:p w:rsidR="00363A89" w:rsidRDefault="00363A89" w:rsidP="00363A89">
      <w:pPr>
        <w:tabs>
          <w:tab w:val="left" w:pos="1897"/>
        </w:tabs>
        <w:rPr>
          <w:szCs w:val="28"/>
        </w:rPr>
      </w:pPr>
    </w:p>
    <w:p w:rsidR="007263E4" w:rsidRPr="009C774E" w:rsidRDefault="000B7A93" w:rsidP="000B7A93">
      <w:pPr>
        <w:tabs>
          <w:tab w:val="left" w:pos="1897"/>
        </w:tabs>
        <w:spacing w:line="276" w:lineRule="auto"/>
        <w:rPr>
          <w:szCs w:val="28"/>
        </w:rPr>
      </w:pPr>
      <w:r w:rsidRPr="000B7A93">
        <w:rPr>
          <w:szCs w:val="28"/>
        </w:rPr>
        <w:t>Руководитель службы</w:t>
      </w:r>
      <w:r w:rsidRPr="000B7A93">
        <w:rPr>
          <w:szCs w:val="28"/>
        </w:rPr>
        <w:tab/>
      </w:r>
      <w:r w:rsidRPr="000B7A93">
        <w:rPr>
          <w:szCs w:val="28"/>
        </w:rPr>
        <w:tab/>
      </w:r>
      <w:r w:rsidRPr="000B7A93">
        <w:rPr>
          <w:szCs w:val="28"/>
        </w:rPr>
        <w:tab/>
      </w:r>
      <w:r w:rsidRPr="000B7A93">
        <w:rPr>
          <w:szCs w:val="28"/>
        </w:rPr>
        <w:tab/>
      </w:r>
      <w:r w:rsidRPr="000B7A93">
        <w:rPr>
          <w:szCs w:val="28"/>
        </w:rPr>
        <w:tab/>
      </w:r>
      <w:r w:rsidRPr="000B7A93">
        <w:rPr>
          <w:szCs w:val="28"/>
        </w:rPr>
        <w:tab/>
      </w:r>
      <w:r w:rsidRPr="000B7A93">
        <w:rPr>
          <w:szCs w:val="28"/>
        </w:rPr>
        <w:tab/>
        <w:t xml:space="preserve">            </w:t>
      </w:r>
      <w:proofErr w:type="spellStart"/>
      <w:r w:rsidRPr="000B7A93">
        <w:rPr>
          <w:szCs w:val="28"/>
        </w:rPr>
        <w:t>Ю.Л.Алешина</w:t>
      </w:r>
      <w:proofErr w:type="spellEnd"/>
    </w:p>
    <w:sectPr w:rsidR="007263E4" w:rsidRPr="009C774E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3E4" w:rsidRDefault="007263E4">
      <w:r>
        <w:separator/>
      </w:r>
    </w:p>
  </w:endnote>
  <w:endnote w:type="continuationSeparator" w:id="0">
    <w:p w:rsidR="007263E4" w:rsidRDefault="0072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3E4" w:rsidRDefault="007263E4">
      <w:r>
        <w:separator/>
      </w:r>
    </w:p>
  </w:footnote>
  <w:footnote w:type="continuationSeparator" w:id="0">
    <w:p w:rsidR="007263E4" w:rsidRDefault="007263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E077A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E077A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07F91">
      <w:rPr>
        <w:rStyle w:val="a9"/>
        <w:noProof/>
      </w:rPr>
      <w:t>2</w: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FC" w:rsidRDefault="00FE36DD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2B15" w:rsidRPr="00E52B15" w:rsidRDefault="0090360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 w:rsidR="003E3FD2"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F7B5C" w:rsidRPr="000F7B5C" w:rsidRDefault="000F7B5C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F7B5C" w:rsidRPr="000F7B5C" w:rsidRDefault="00160550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85764D" w:rsidRDefault="0085764D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A1D2F" w:rsidRDefault="009A1D2F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</w:t>
                          </w:r>
                          <w:r w:rsidR="00304F34">
                            <w:rPr>
                              <w:szCs w:val="28"/>
                            </w:rPr>
                            <w:t>__</w:t>
                          </w:r>
                          <w:r w:rsidR="00040D26">
                            <w:rPr>
                              <w:szCs w:val="28"/>
                            </w:rPr>
                            <w:t>____</w:t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  <w:t xml:space="preserve">     </w:t>
                          </w:r>
                          <w:r w:rsidR="0067053D">
                            <w:rPr>
                              <w:szCs w:val="28"/>
                            </w:rPr>
                            <w:t xml:space="preserve">    </w:t>
                          </w:r>
                          <w:r w:rsidR="00040D26">
                            <w:rPr>
                              <w:szCs w:val="28"/>
                            </w:rPr>
                            <w:t xml:space="preserve">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 w:rsidR="00923AE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 w:rsidR="001F49D5"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673D81" w:rsidRPr="002B6128" w:rsidRDefault="00673D8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673D81" w:rsidRDefault="00673D8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A1D2F" w:rsidRPr="001772E6" w:rsidRDefault="009A1D2F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A1D2F" w:rsidRDefault="000D5C79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E52B15" w:rsidRPr="00E52B15" w:rsidRDefault="0090360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 w:rsidR="003E3FD2"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F7B5C" w:rsidRPr="000F7B5C" w:rsidRDefault="000F7B5C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F7B5C" w:rsidRPr="000F7B5C" w:rsidRDefault="00160550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85764D" w:rsidRDefault="0085764D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A1D2F" w:rsidRDefault="009A1D2F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</w:t>
                    </w:r>
                    <w:r w:rsidR="00304F34">
                      <w:rPr>
                        <w:szCs w:val="28"/>
                      </w:rPr>
                      <w:t>__</w:t>
                    </w:r>
                    <w:r w:rsidR="00040D26">
                      <w:rPr>
                        <w:szCs w:val="28"/>
                      </w:rPr>
                      <w:t>____</w:t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  <w:t xml:space="preserve">     </w:t>
                    </w:r>
                    <w:r w:rsidR="0067053D">
                      <w:rPr>
                        <w:szCs w:val="28"/>
                      </w:rPr>
                      <w:t xml:space="preserve">    </w:t>
                    </w:r>
                    <w:r w:rsidR="00040D26">
                      <w:rPr>
                        <w:szCs w:val="28"/>
                      </w:rPr>
                      <w:t xml:space="preserve">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 w:rsidR="00923AE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 w:rsidR="001F49D5"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673D81" w:rsidRPr="002B6128" w:rsidRDefault="00673D8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673D81" w:rsidRDefault="00673D8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A1D2F" w:rsidRPr="001772E6" w:rsidRDefault="009A1D2F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A1D2F" w:rsidRDefault="000D5C79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82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261D"/>
    <w:rsid w:val="0009350A"/>
    <w:rsid w:val="00093CC1"/>
    <w:rsid w:val="000955BE"/>
    <w:rsid w:val="00096230"/>
    <w:rsid w:val="00096454"/>
    <w:rsid w:val="00096FB7"/>
    <w:rsid w:val="00097298"/>
    <w:rsid w:val="000A031E"/>
    <w:rsid w:val="000A4121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B7A93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19B7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1EC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ECC"/>
    <w:rsid w:val="00286D00"/>
    <w:rsid w:val="00286F33"/>
    <w:rsid w:val="00286F89"/>
    <w:rsid w:val="00287300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08E"/>
    <w:rsid w:val="002B6128"/>
    <w:rsid w:val="002B7A21"/>
    <w:rsid w:val="002C0ADD"/>
    <w:rsid w:val="002C0F07"/>
    <w:rsid w:val="002C130B"/>
    <w:rsid w:val="002C29DD"/>
    <w:rsid w:val="002C4FB7"/>
    <w:rsid w:val="002C5620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5FF6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3A89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75C"/>
    <w:rsid w:val="00384B94"/>
    <w:rsid w:val="003852AA"/>
    <w:rsid w:val="0038546C"/>
    <w:rsid w:val="0038643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1BAC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891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9C0"/>
    <w:rsid w:val="00444A7D"/>
    <w:rsid w:val="0044515D"/>
    <w:rsid w:val="004458F1"/>
    <w:rsid w:val="00445F36"/>
    <w:rsid w:val="00446366"/>
    <w:rsid w:val="004466A1"/>
    <w:rsid w:val="00446DC5"/>
    <w:rsid w:val="0044797A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27F0"/>
    <w:rsid w:val="00533131"/>
    <w:rsid w:val="00534585"/>
    <w:rsid w:val="0053510A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6D2C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741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2BA3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E8A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6A09"/>
    <w:rsid w:val="008D715B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C57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4A93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17A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B4C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A79A6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74E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944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5DC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510C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6F1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4FB8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CD9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456A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07F91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3C79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2F0"/>
    <w:rsid w:val="00C96735"/>
    <w:rsid w:val="00C97B96"/>
    <w:rsid w:val="00C97C3E"/>
    <w:rsid w:val="00CA0D77"/>
    <w:rsid w:val="00CA11D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1D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7A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14AB"/>
    <w:rsid w:val="00E246D1"/>
    <w:rsid w:val="00E24AE5"/>
    <w:rsid w:val="00E26BE7"/>
    <w:rsid w:val="00E30AA3"/>
    <w:rsid w:val="00E316DA"/>
    <w:rsid w:val="00E318A2"/>
    <w:rsid w:val="00E32342"/>
    <w:rsid w:val="00E332F2"/>
    <w:rsid w:val="00E3356C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5B4"/>
    <w:rsid w:val="00E50AA0"/>
    <w:rsid w:val="00E51B89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7C0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0F68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E7C3A"/>
    <w:rsid w:val="00EF0970"/>
    <w:rsid w:val="00EF1A11"/>
    <w:rsid w:val="00EF3525"/>
    <w:rsid w:val="00EF3622"/>
    <w:rsid w:val="00EF475F"/>
    <w:rsid w:val="00EF47D3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658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2C3C"/>
    <w:rsid w:val="00FD317A"/>
    <w:rsid w:val="00FD37FB"/>
    <w:rsid w:val="00FD4B8D"/>
    <w:rsid w:val="00FD4C5B"/>
    <w:rsid w:val="00FD5BCA"/>
    <w:rsid w:val="00FD5C41"/>
    <w:rsid w:val="00FD5D0E"/>
    <w:rsid w:val="00FD7425"/>
    <w:rsid w:val="00FD76A2"/>
    <w:rsid w:val="00FD774A"/>
    <w:rsid w:val="00FE03DB"/>
    <w:rsid w:val="00FE0ED9"/>
    <w:rsid w:val="00FE13F8"/>
    <w:rsid w:val="00FE1960"/>
    <w:rsid w:val="00FE36DD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2C56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2C5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2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17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13</cp:revision>
  <cp:lastPrinted>2020-05-13T07:29:00Z</cp:lastPrinted>
  <dcterms:created xsi:type="dcterms:W3CDTF">2019-07-12T11:47:00Z</dcterms:created>
  <dcterms:modified xsi:type="dcterms:W3CDTF">2020-05-21T11:26:00Z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